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9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521"/>
        <w:gridCol w:w="1221"/>
        <w:gridCol w:w="437"/>
        <w:gridCol w:w="53"/>
        <w:gridCol w:w="469"/>
        <w:gridCol w:w="965"/>
        <w:gridCol w:w="175"/>
        <w:gridCol w:w="785"/>
        <w:gridCol w:w="712"/>
        <w:gridCol w:w="377"/>
        <w:gridCol w:w="53"/>
        <w:gridCol w:w="1326"/>
        <w:gridCol w:w="139"/>
        <w:gridCol w:w="95"/>
        <w:gridCol w:w="924"/>
        <w:gridCol w:w="392"/>
        <w:gridCol w:w="423"/>
        <w:gridCol w:w="639"/>
        <w:gridCol w:w="978"/>
        <w:gridCol w:w="1700"/>
        <w:gridCol w:w="501"/>
        <w:gridCol w:w="775"/>
        <w:gridCol w:w="142"/>
        <w:gridCol w:w="850"/>
        <w:gridCol w:w="850"/>
      </w:tblGrid>
      <w:tr w:rsidR="00B23C2A" w:rsidRPr="00B23C2A" w:rsidTr="00732CFA">
        <w:trPr>
          <w:gridAfter w:val="1"/>
          <w:wAfter w:w="850" w:type="dxa"/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552FDD" w:rsidRDefault="00552FDD" w:rsidP="00552FDD">
            <w:pPr>
              <w:spacing w:after="0" w:line="240" w:lineRule="auto"/>
              <w:ind w:left="-109" w:right="-20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52F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Приложение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552FDD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23C2A" w:rsidRPr="00B23C2A" w:rsidTr="00732CFA">
        <w:trPr>
          <w:gridAfter w:val="1"/>
          <w:wAfter w:w="850" w:type="dxa"/>
          <w:trHeight w:val="375"/>
        </w:trPr>
        <w:tc>
          <w:tcPr>
            <w:tcW w:w="1513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Таблица №1</w:t>
            </w:r>
          </w:p>
        </w:tc>
      </w:tr>
      <w:tr w:rsidR="00B23C2A" w:rsidRPr="00B23C2A" w:rsidTr="00732CFA">
        <w:trPr>
          <w:gridAfter w:val="1"/>
          <w:wAfter w:w="850" w:type="dxa"/>
          <w:trHeight w:val="870"/>
        </w:trPr>
        <w:tc>
          <w:tcPr>
            <w:tcW w:w="15137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выданных лицензий на право пользования недрами с целью добычи нерудных строительных материалов  на территории Ивановской области</w:t>
            </w:r>
          </w:p>
        </w:tc>
      </w:tr>
      <w:tr w:rsidR="00B23C2A" w:rsidRPr="00B23C2A" w:rsidTr="00732CFA">
        <w:trPr>
          <w:gridAfter w:val="1"/>
          <w:wAfter w:w="850" w:type="dxa"/>
          <w:trHeight w:val="561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государственной регистрации лицензии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Лицензия</w:t>
            </w:r>
          </w:p>
        </w:tc>
        <w:tc>
          <w:tcPr>
            <w:tcW w:w="114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100" w:right="-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Полезное ископаемое</w:t>
            </w:r>
          </w:p>
        </w:tc>
        <w:tc>
          <w:tcPr>
            <w:tcW w:w="14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552FDD">
            <w:pPr>
              <w:spacing w:after="0" w:line="240" w:lineRule="auto"/>
              <w:ind w:left="-109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участка и </w:t>
            </w:r>
            <w:proofErr w:type="gramStart"/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расположение</w:t>
            </w:r>
            <w:proofErr w:type="gramEnd"/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 лицензии</w:t>
            </w:r>
          </w:p>
        </w:tc>
        <w:tc>
          <w:tcPr>
            <w:tcW w:w="243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недропользователя</w:t>
            </w:r>
            <w:proofErr w:type="spellEnd"/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(наименование хозяйствующего</w:t>
            </w:r>
            <w:r w:rsidR="00C0113C"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субъекта)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и почтовый адрес (контактная информация)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запасов, млн. м3 (на текущий период)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B23C2A" w:rsidRPr="00B23C2A" w:rsidTr="00732CFA">
        <w:trPr>
          <w:gridAfter w:val="1"/>
          <w:wAfter w:w="850" w:type="dxa"/>
          <w:trHeight w:val="13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gridAfter w:val="1"/>
          <w:wAfter w:w="850" w:type="dxa"/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23C2A" w:rsidRPr="00B23C2A" w:rsidTr="00732CFA">
        <w:trPr>
          <w:gridAfter w:val="1"/>
          <w:wAfter w:w="850" w:type="dxa"/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1"/>
          <w:wAfter w:w="850" w:type="dxa"/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1"/>
          <w:wAfter w:w="850" w:type="dxa"/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3C2A" w:rsidRPr="00B23C2A" w:rsidTr="00732CFA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23C2A" w:rsidRPr="00C0113C" w:rsidRDefault="00B23C2A" w:rsidP="0073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Таблица 2</w:t>
            </w:r>
          </w:p>
        </w:tc>
      </w:tr>
      <w:tr w:rsidR="00B23C2A" w:rsidRPr="00B23C2A" w:rsidTr="00732CFA">
        <w:trPr>
          <w:trHeight w:val="510"/>
        </w:trPr>
        <w:tc>
          <w:tcPr>
            <w:tcW w:w="1513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Сведения об основных показателях хозяйственной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3C2A" w:rsidRPr="00B23C2A" w:rsidTr="00732CFA">
        <w:trPr>
          <w:trHeight w:val="315"/>
        </w:trPr>
        <w:tc>
          <w:tcPr>
            <w:tcW w:w="5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организации, </w:t>
            </w:r>
            <w:proofErr w:type="gramStart"/>
            <w:r w:rsidRPr="00B23C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нахождение</w:t>
            </w:r>
            <w:proofErr w:type="gramEnd"/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2CFA" w:rsidRPr="00B23C2A" w:rsidTr="00732CFA">
        <w:trPr>
          <w:trHeight w:val="190"/>
        </w:trPr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166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породы происхождения щебня¹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Марка щебня по прочности²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производимых фракций³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Объем </w:t>
            </w: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производства, тыс</w:t>
            </w:r>
            <w:proofErr w:type="gramStart"/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потребления для собственных нужд, тыс. м3</w:t>
            </w:r>
          </w:p>
        </w:tc>
        <w:tc>
          <w:tcPr>
            <w:tcW w:w="481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реализации, тыс</w:t>
            </w:r>
            <w:proofErr w:type="gramStart"/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B23C2A" w:rsidRPr="00B23C2A" w:rsidTr="00732CFA">
        <w:trPr>
          <w:trHeight w:val="324"/>
        </w:trPr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регион</w:t>
            </w: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регистрации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другие регионы</w:t>
            </w:r>
          </w:p>
        </w:tc>
      </w:tr>
      <w:tr w:rsidR="00B23C2A" w:rsidRPr="00B23C2A" w:rsidTr="00732CFA">
        <w:trPr>
          <w:trHeight w:val="271"/>
        </w:trPr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 РФ</w:t>
            </w:r>
          </w:p>
        </w:tc>
      </w:tr>
      <w:tr w:rsidR="00B23C2A" w:rsidRPr="00B23C2A" w:rsidTr="00732CFA">
        <w:trPr>
          <w:trHeight w:val="130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Щебень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trHeight w:val="60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trHeight w:val="98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trHeight w:val="158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trHeight w:val="76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trHeight w:val="136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trHeight w:val="300"/>
        </w:trPr>
        <w:tc>
          <w:tcPr>
            <w:tcW w:w="159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_________________ /расшифровка подписи/.</w:t>
            </w:r>
          </w:p>
        </w:tc>
      </w:tr>
      <w:tr w:rsidR="00B23C2A" w:rsidRPr="00B23C2A" w:rsidTr="00732CFA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3C2A" w:rsidRPr="00B23C2A" w:rsidTr="00732CFA">
        <w:trPr>
          <w:trHeight w:val="300"/>
        </w:trPr>
        <w:tc>
          <w:tcPr>
            <w:tcW w:w="159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 _____________________/расшифровка подписи/.</w:t>
            </w:r>
          </w:p>
        </w:tc>
      </w:tr>
      <w:tr w:rsidR="00B23C2A" w:rsidRPr="00B23C2A" w:rsidTr="00732CFA">
        <w:trPr>
          <w:trHeight w:val="300"/>
        </w:trPr>
        <w:tc>
          <w:tcPr>
            <w:tcW w:w="5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ind w:right="-959" w:firstLineChars="22" w:firstLine="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</w:t>
            </w:r>
            <w:r w:rsidR="00C01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ель: ФИО, должность, контактный </w:t>
            </w:r>
            <w:r w:rsidRPr="00B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3C2A" w:rsidRPr="00B23C2A" w:rsidTr="00732CFA">
        <w:trPr>
          <w:trHeight w:val="116"/>
        </w:trPr>
        <w:tc>
          <w:tcPr>
            <w:tcW w:w="2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189"/>
        </w:trPr>
        <w:tc>
          <w:tcPr>
            <w:tcW w:w="159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Необходимо указать наименование породы происхождения щебня в соответствии с ГОСТ 8267-93: изверженные породы, метаморфические породы, осадочные породы, щебень из гравия и валунов</w:t>
            </w:r>
          </w:p>
        </w:tc>
      </w:tr>
      <w:tr w:rsidR="00B23C2A" w:rsidRPr="00B23C2A" w:rsidTr="00732CFA">
        <w:trPr>
          <w:trHeight w:val="136"/>
        </w:trPr>
        <w:tc>
          <w:tcPr>
            <w:tcW w:w="1513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Необходимо указать марку щебня по прочности</w:t>
            </w:r>
            <w:proofErr w:type="gramStart"/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200, 300-600, 600-800, 800-1200, 1200-1400, </w:t>
            </w:r>
            <w:r w:rsidRPr="00C01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и приложить копию паспорта качества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80"/>
        </w:trPr>
        <w:tc>
          <w:tcPr>
            <w:tcW w:w="159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Указываются все фракции в виде перечня,</w:t>
            </w:r>
            <w:r w:rsidRPr="00C01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разбивка по фракциям при заполнении таблицы не требуется </w:t>
            </w:r>
          </w:p>
        </w:tc>
      </w:tr>
      <w:tr w:rsidR="00B23C2A" w:rsidRPr="00B23C2A" w:rsidTr="00732CFA">
        <w:trPr>
          <w:trHeight w:val="425"/>
        </w:trPr>
        <w:tc>
          <w:tcPr>
            <w:tcW w:w="159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При заполнении таблицы необходимо обращать внимание на </w:t>
            </w:r>
            <w:r w:rsidRPr="00C01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размерность показателей</w:t>
            </w: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указанную в соответствующих графах шапки таблицы:  тыс. м3. Представление сведений в разных единицах измерения (например, м3 вместо тыс. м3, или $ вместо руб.) </w:t>
            </w:r>
            <w:r w:rsidRPr="00C01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не допускается</w:t>
            </w:r>
            <w:proofErr w:type="gramStart"/>
            <w:r w:rsidRPr="00C01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.</w:t>
            </w:r>
            <w:proofErr w:type="gramEnd"/>
            <w:r w:rsidRPr="00C01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23C2A" w:rsidRPr="00B23C2A" w:rsidTr="00732CFA">
        <w:trPr>
          <w:trHeight w:val="148"/>
        </w:trPr>
        <w:tc>
          <w:tcPr>
            <w:tcW w:w="1513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C0113C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proofErr w:type="gramStart"/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заполнение графы "в другие регионы" </w:t>
            </w:r>
            <w:r w:rsidRPr="00C0113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необходимо УКАЗАТЬ РЕГИОН ПОСТАВКИ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D4" w:rsidRPr="00E560D4" w:rsidRDefault="00E560D4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23C2A" w:rsidRPr="00E560D4" w:rsidRDefault="00B23C2A" w:rsidP="0073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Таблица 3</w:t>
            </w:r>
          </w:p>
        </w:tc>
      </w:tr>
      <w:tr w:rsidR="00B23C2A" w:rsidRPr="00B23C2A" w:rsidTr="00732CFA">
        <w:trPr>
          <w:trHeight w:val="360"/>
        </w:trPr>
        <w:tc>
          <w:tcPr>
            <w:tcW w:w="1513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Сведения об основных показателях хозяйственной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3C2A" w:rsidRPr="00B23C2A" w:rsidTr="00732CFA">
        <w:trPr>
          <w:trHeight w:val="315"/>
        </w:trPr>
        <w:tc>
          <w:tcPr>
            <w:tcW w:w="5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организации, </w:t>
            </w:r>
            <w:proofErr w:type="gramStart"/>
            <w:r w:rsidRPr="00E56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нахождение</w:t>
            </w:r>
            <w:proofErr w:type="gramEnd"/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2CFA" w:rsidRPr="00B23C2A" w:rsidTr="00732CFA">
        <w:trPr>
          <w:trHeight w:val="283"/>
        </w:trPr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166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Вид¹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Крупность (</w:t>
            </w:r>
            <w:proofErr w:type="gramStart"/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мелкий</w:t>
            </w:r>
            <w:proofErr w:type="gramEnd"/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средний, крупный)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Объем </w:t>
            </w: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производства, тыс</w:t>
            </w:r>
            <w:proofErr w:type="gramStart"/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потребления для собственных нужд, тыс. м3</w:t>
            </w:r>
          </w:p>
        </w:tc>
        <w:tc>
          <w:tcPr>
            <w:tcW w:w="600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реализации, тыс</w:t>
            </w:r>
            <w:proofErr w:type="gramStart"/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260"/>
        </w:trPr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регион</w:t>
            </w: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регистрации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C2A" w:rsidRPr="00E560D4" w:rsidRDefault="00E560D4" w:rsidP="00732CF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другие </w:t>
            </w:r>
            <w:r w:rsidR="00B23C2A"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регионы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263"/>
        </w:trPr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122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песок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186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104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164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81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128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300"/>
        </w:trPr>
        <w:tc>
          <w:tcPr>
            <w:tcW w:w="159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_________________ /расшифровка подписи/.</w:t>
            </w:r>
          </w:p>
        </w:tc>
      </w:tr>
      <w:tr w:rsidR="00B23C2A" w:rsidRPr="00B23C2A" w:rsidTr="00732CFA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3C2A" w:rsidRPr="00B23C2A" w:rsidTr="00732CFA">
        <w:trPr>
          <w:trHeight w:val="300"/>
        </w:trPr>
        <w:tc>
          <w:tcPr>
            <w:tcW w:w="159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 _____________________/расшифровка подписи/.</w:t>
            </w:r>
          </w:p>
        </w:tc>
      </w:tr>
      <w:tr w:rsidR="00B23C2A" w:rsidRPr="00B23C2A" w:rsidTr="00732CFA">
        <w:trPr>
          <w:trHeight w:val="300"/>
        </w:trPr>
        <w:tc>
          <w:tcPr>
            <w:tcW w:w="5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Исполнитель: ФИО, должность, контактный телефон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3C2A" w:rsidRPr="00B23C2A" w:rsidTr="00732CFA">
        <w:trPr>
          <w:trHeight w:val="360"/>
        </w:trPr>
        <w:tc>
          <w:tcPr>
            <w:tcW w:w="2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132"/>
        </w:trPr>
        <w:tc>
          <w:tcPr>
            <w:tcW w:w="159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Укажите вид добычи песка: намывной, карьерный, морской, речной</w:t>
            </w:r>
          </w:p>
        </w:tc>
      </w:tr>
      <w:tr w:rsidR="00B23C2A" w:rsidRPr="00B23C2A" w:rsidTr="00732CFA">
        <w:trPr>
          <w:trHeight w:val="489"/>
        </w:trPr>
        <w:tc>
          <w:tcPr>
            <w:tcW w:w="159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При заполнении таблицы необходимо обращать внимание на </w:t>
            </w:r>
            <w:r w:rsidRPr="00E56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размерность показателей</w:t>
            </w: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указанную в соответствующих графах шапки таблицы:  тыс. м3. Представление сведений в разных единицах измерения (например, м3 вместо тыс. м3, или $ вместо руб.) </w:t>
            </w:r>
            <w:r w:rsidRPr="00E56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не допускается . </w:t>
            </w: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B23C2A" w:rsidRPr="00B23C2A" w:rsidTr="00732CFA">
        <w:trPr>
          <w:trHeight w:val="128"/>
        </w:trPr>
        <w:tc>
          <w:tcPr>
            <w:tcW w:w="1513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заполнение графы "в другие регионы" </w:t>
            </w: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необходимо УКАЗАТЬ РЕГИОН ПОСТАВКИ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C2A" w:rsidRPr="00E560D4" w:rsidTr="00732CFA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Таблица 4</w:t>
            </w:r>
          </w:p>
        </w:tc>
      </w:tr>
      <w:tr w:rsidR="00B23C2A" w:rsidRPr="00B23C2A" w:rsidTr="00732CFA">
        <w:trPr>
          <w:trHeight w:val="360"/>
        </w:trPr>
        <w:tc>
          <w:tcPr>
            <w:tcW w:w="1513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Сведения об основных показателях хозяйственной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3C2A" w:rsidRPr="00B23C2A" w:rsidTr="00732CFA">
        <w:trPr>
          <w:trHeight w:val="315"/>
        </w:trPr>
        <w:tc>
          <w:tcPr>
            <w:tcW w:w="5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организации, </w:t>
            </w:r>
            <w:proofErr w:type="gramStart"/>
            <w:r w:rsidRPr="00E56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нахождение</w:t>
            </w:r>
            <w:proofErr w:type="gramEnd"/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2CFA" w:rsidRPr="00B23C2A" w:rsidTr="00732CFA">
        <w:trPr>
          <w:trHeight w:val="279"/>
        </w:trPr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166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добычи¹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содержание песка и гравия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Объем </w:t>
            </w: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производства, тыс</w:t>
            </w:r>
            <w:proofErr w:type="gramStart"/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потребления для собственных нужд, тыс. м3</w:t>
            </w:r>
          </w:p>
        </w:tc>
        <w:tc>
          <w:tcPr>
            <w:tcW w:w="600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реализации, тыс</w:t>
            </w:r>
            <w:proofErr w:type="gramStart"/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114"/>
        </w:trPr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регион</w:t>
            </w: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регистрации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C2A" w:rsidRPr="00E560D4" w:rsidRDefault="00E560D4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другие </w:t>
            </w:r>
            <w:r w:rsidR="00B23C2A"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регионы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405"/>
        </w:trPr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-63" w:right="-1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255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ПГС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ОПГС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255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ПГС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ОПГС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trHeight w:val="300"/>
        </w:trPr>
        <w:tc>
          <w:tcPr>
            <w:tcW w:w="159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ind w:firstLine="28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_________________ /расшифровка подписи/.</w:t>
            </w:r>
            <w:r w:rsidR="00732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</w:tr>
      <w:tr w:rsidR="00B23C2A" w:rsidRPr="00B23C2A" w:rsidTr="00732CFA">
        <w:trPr>
          <w:trHeight w:val="300"/>
        </w:trPr>
        <w:tc>
          <w:tcPr>
            <w:tcW w:w="159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 _____________________/расшифровка подписи/.</w:t>
            </w:r>
            <w:r w:rsidR="00732CFA" w:rsidRPr="00B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32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</w:t>
            </w:r>
            <w:r w:rsidR="00732CFA" w:rsidRPr="00B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</w:tr>
      <w:tr w:rsidR="00B23C2A" w:rsidRPr="00B23C2A" w:rsidTr="00732CFA">
        <w:trPr>
          <w:trHeight w:val="300"/>
        </w:trPr>
        <w:tc>
          <w:tcPr>
            <w:tcW w:w="5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ind w:firstLineChars="22" w:firstLine="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ФИО, должность, контактный телефон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3C2A" w:rsidRPr="00E560D4" w:rsidTr="00732CFA">
        <w:trPr>
          <w:trHeight w:val="102"/>
        </w:trPr>
        <w:tc>
          <w:tcPr>
            <w:tcW w:w="2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C2A" w:rsidRPr="00E560D4" w:rsidTr="00732CFA">
        <w:trPr>
          <w:trHeight w:val="176"/>
        </w:trPr>
        <w:tc>
          <w:tcPr>
            <w:tcW w:w="159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CFA" w:rsidRPr="00732CFA" w:rsidRDefault="00B23C2A" w:rsidP="00732C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Укажите: карьер, озеро, река и т.п.</w:t>
            </w:r>
          </w:p>
        </w:tc>
      </w:tr>
      <w:tr w:rsidR="00B23C2A" w:rsidRPr="00E560D4" w:rsidTr="00732CFA">
        <w:trPr>
          <w:trHeight w:val="80"/>
        </w:trPr>
        <w:tc>
          <w:tcPr>
            <w:tcW w:w="159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2A" w:rsidRPr="00E560D4" w:rsidRDefault="00B23C2A" w:rsidP="00732CFA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При заполнении таблицы необходимо обращать внимание на </w:t>
            </w:r>
            <w:r w:rsidRPr="00E56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размерность показателей</w:t>
            </w: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указанную в соответствующих графах шапки таблицы:  тыс. м3. Представление сведений в разных единицах измерения (например, м3 вместо тыс. м3, или $ вместо руб.) </w:t>
            </w:r>
            <w:r w:rsidRPr="00E56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не допускается</w:t>
            </w:r>
            <w:proofErr w:type="gramStart"/>
            <w:r w:rsidRPr="00E56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.</w:t>
            </w:r>
            <w:proofErr w:type="gramEnd"/>
            <w:r w:rsidRPr="00E56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B23C2A" w:rsidRPr="00E560D4" w:rsidTr="00732CFA">
        <w:trPr>
          <w:trHeight w:val="80"/>
        </w:trPr>
        <w:tc>
          <w:tcPr>
            <w:tcW w:w="1513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заполнение графы "в другие регионы" </w:t>
            </w:r>
            <w:r w:rsidRPr="00E560D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необходимо УКАЗАТЬ РЕГИОН ПОСТАВКИ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E560D4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C2A" w:rsidRPr="00B23C2A" w:rsidTr="00732CFA">
        <w:trPr>
          <w:gridAfter w:val="4"/>
          <w:wAfter w:w="2612" w:type="dxa"/>
          <w:trHeight w:val="675"/>
        </w:trPr>
        <w:tc>
          <w:tcPr>
            <w:tcW w:w="133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CFA" w:rsidRPr="00732CFA" w:rsidRDefault="00732CFA" w:rsidP="0073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 xml:space="preserve">Таблица 5 </w:t>
            </w:r>
          </w:p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Показатели рентабельности, себестоимости продукции и отпускные цены на </w:t>
            </w:r>
            <w:r w:rsidRPr="00732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(наименование НСМ)</w:t>
            </w:r>
          </w:p>
        </w:tc>
      </w:tr>
      <w:tr w:rsidR="00B23C2A" w:rsidRPr="00B23C2A" w:rsidTr="00732CFA">
        <w:trPr>
          <w:gridAfter w:val="4"/>
          <w:wAfter w:w="2612" w:type="dxa"/>
          <w:trHeight w:val="270"/>
        </w:trPr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gridAfter w:val="4"/>
          <w:wAfter w:w="2612" w:type="dxa"/>
          <w:trHeight w:val="795"/>
        </w:trPr>
        <w:tc>
          <w:tcPr>
            <w:tcW w:w="2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Отчетный </w:t>
            </w:r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период</w:t>
            </w:r>
          </w:p>
        </w:tc>
        <w:tc>
          <w:tcPr>
            <w:tcW w:w="204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Средневзвешенная отпускная цена, </w:t>
            </w:r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proofErr w:type="spellStart"/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/м. куб без НДС и транспортных расходов</w:t>
            </w:r>
          </w:p>
        </w:tc>
        <w:tc>
          <w:tcPr>
            <w:tcW w:w="161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Полная себестоимость </w:t>
            </w:r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производства продукции, руб./</w:t>
            </w:r>
            <w:proofErr w:type="spellStart"/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proofErr w:type="gramStart"/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.к</w:t>
            </w:r>
            <w:proofErr w:type="gramEnd"/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</w:t>
            </w:r>
            <w:proofErr w:type="spellEnd"/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Рентабельность</w:t>
            </w:r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продукции, % *</w:t>
            </w:r>
          </w:p>
        </w:tc>
        <w:tc>
          <w:tcPr>
            <w:tcW w:w="38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Средние транспортные расходы по доставке на 100 км (</w:t>
            </w:r>
            <w:proofErr w:type="spellStart"/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proofErr w:type="gramStart"/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.к</w:t>
            </w:r>
            <w:proofErr w:type="gramEnd"/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</w:t>
            </w:r>
            <w:proofErr w:type="spellEnd"/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.)</w:t>
            </w:r>
          </w:p>
        </w:tc>
      </w:tr>
      <w:tr w:rsidR="00B23C2A" w:rsidRPr="00B23C2A" w:rsidTr="00732CFA">
        <w:trPr>
          <w:gridAfter w:val="4"/>
          <w:wAfter w:w="2612" w:type="dxa"/>
          <w:trHeight w:val="408"/>
        </w:trPr>
        <w:tc>
          <w:tcPr>
            <w:tcW w:w="27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</w:t>
            </w:r>
            <w:proofErr w:type="gramEnd"/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/д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автотранспорт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Щебень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 2014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квартал 2014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квартал 2014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2014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 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квартал 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квартал 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70"/>
        </w:trPr>
        <w:tc>
          <w:tcPr>
            <w:tcW w:w="27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песок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0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 2014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квартал 2014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квартал 2014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2014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 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квартал 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квартал 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70"/>
        </w:trPr>
        <w:tc>
          <w:tcPr>
            <w:tcW w:w="27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ПГС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 2014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квартал 2014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квартал 2014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2014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 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квартал 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квартал 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70"/>
        </w:trPr>
        <w:tc>
          <w:tcPr>
            <w:tcW w:w="27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ОПГС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 2014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квартал 2014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квартал 2014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2014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 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квартал 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квартал 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70"/>
        </w:trPr>
        <w:tc>
          <w:tcPr>
            <w:tcW w:w="27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2015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C2A" w:rsidRPr="00732CF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101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3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* отношение прибыли от реализации продукции к полным издержкам ее производства и обращения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gridAfter w:val="4"/>
          <w:wAfter w:w="2612" w:type="dxa"/>
          <w:trHeight w:val="255"/>
        </w:trPr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C2A" w:rsidRPr="00B23C2A" w:rsidTr="00732CFA">
        <w:trPr>
          <w:gridAfter w:val="4"/>
          <w:wAfter w:w="2612" w:type="dxa"/>
          <w:trHeight w:val="300"/>
        </w:trPr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3C2A" w:rsidRPr="00B23C2A" w:rsidTr="00732CFA">
        <w:trPr>
          <w:gridAfter w:val="4"/>
          <w:wAfter w:w="2612" w:type="dxa"/>
          <w:trHeight w:val="300"/>
        </w:trPr>
        <w:tc>
          <w:tcPr>
            <w:tcW w:w="133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_________________ /расшифровка подписи/.</w:t>
            </w:r>
          </w:p>
        </w:tc>
      </w:tr>
      <w:tr w:rsidR="00B23C2A" w:rsidRPr="00B23C2A" w:rsidTr="00732CFA">
        <w:trPr>
          <w:gridAfter w:val="4"/>
          <w:wAfter w:w="2612" w:type="dxa"/>
          <w:trHeight w:val="300"/>
        </w:trPr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732CF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B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B23C2A" w:rsidRPr="00B23C2A" w:rsidTr="00732CFA">
        <w:trPr>
          <w:gridAfter w:val="4"/>
          <w:wAfter w:w="2612" w:type="dxa"/>
          <w:trHeight w:val="300"/>
        </w:trPr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732CFA" w:rsidP="00732CFA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B23C2A" w:rsidRPr="00B23C2A" w:rsidTr="00732CFA">
        <w:trPr>
          <w:gridAfter w:val="4"/>
          <w:wAfter w:w="2612" w:type="dxa"/>
          <w:trHeight w:val="300"/>
        </w:trPr>
        <w:tc>
          <w:tcPr>
            <w:tcW w:w="133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 _____________________/расшифровка подписи/.</w:t>
            </w:r>
          </w:p>
        </w:tc>
      </w:tr>
      <w:tr w:rsidR="00B23C2A" w:rsidRPr="00B23C2A" w:rsidTr="00732CFA">
        <w:trPr>
          <w:gridAfter w:val="4"/>
          <w:wAfter w:w="2612" w:type="dxa"/>
          <w:trHeight w:val="300"/>
        </w:trPr>
        <w:tc>
          <w:tcPr>
            <w:tcW w:w="78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A" w:rsidRDefault="00732CFA" w:rsidP="00732CF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3C2A" w:rsidRPr="00B23C2A" w:rsidRDefault="00B23C2A" w:rsidP="00732CF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ФИО, должность, контактный телефон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A" w:rsidRPr="00B23C2A" w:rsidRDefault="00B23C2A" w:rsidP="0073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23C2A" w:rsidRDefault="00732CFA">
      <w:r>
        <w:br w:type="textWrapping" w:clear="all"/>
      </w:r>
    </w:p>
    <w:sectPr w:rsidR="00B23C2A" w:rsidSect="00B23C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C2A14"/>
    <w:multiLevelType w:val="hybridMultilevel"/>
    <w:tmpl w:val="9462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39"/>
    <w:rsid w:val="001E7209"/>
    <w:rsid w:val="00221936"/>
    <w:rsid w:val="00501339"/>
    <w:rsid w:val="00552FDD"/>
    <w:rsid w:val="00732CFA"/>
    <w:rsid w:val="00B23C2A"/>
    <w:rsid w:val="00C0113C"/>
    <w:rsid w:val="00E5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 М.В.</dc:creator>
  <cp:keywords/>
  <dc:description/>
  <cp:lastModifiedBy>Грехов М.В.</cp:lastModifiedBy>
  <cp:revision>3</cp:revision>
  <dcterms:created xsi:type="dcterms:W3CDTF">2016-03-16T06:37:00Z</dcterms:created>
  <dcterms:modified xsi:type="dcterms:W3CDTF">2016-03-16T07:15:00Z</dcterms:modified>
</cp:coreProperties>
</file>