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92" w:rsidRPr="0050024F" w:rsidRDefault="00463292" w:rsidP="0045489D">
      <w:pPr>
        <w:spacing w:after="0" w:line="240" w:lineRule="auto"/>
        <w:ind w:right="-1" w:firstLine="567"/>
        <w:jc w:val="right"/>
        <w:rPr>
          <w:rFonts w:ascii="Times New Roman" w:eastAsia="Times New Roman" w:hAnsi="Times New Roman" w:cs="Times New Roman"/>
          <w:b/>
          <w:sz w:val="26"/>
          <w:szCs w:val="26"/>
          <w:lang w:eastAsia="ru-RU"/>
        </w:rPr>
      </w:pPr>
      <w:bookmarkStart w:id="0" w:name="_GoBack"/>
      <w:bookmarkEnd w:id="0"/>
      <w:r w:rsidRPr="0050024F">
        <w:rPr>
          <w:rFonts w:ascii="Times New Roman" w:eastAsia="Times New Roman" w:hAnsi="Times New Roman" w:cs="Times New Roman"/>
          <w:b/>
          <w:sz w:val="26"/>
          <w:szCs w:val="26"/>
          <w:lang w:eastAsia="ru-RU"/>
        </w:rPr>
        <w:t>Приложение</w:t>
      </w:r>
    </w:p>
    <w:p w:rsidR="00463292" w:rsidRPr="0050024F" w:rsidRDefault="00463292" w:rsidP="0045489D">
      <w:pPr>
        <w:spacing w:after="0" w:line="240" w:lineRule="auto"/>
        <w:ind w:right="-1" w:firstLine="567"/>
        <w:jc w:val="center"/>
        <w:rPr>
          <w:rFonts w:ascii="Times New Roman" w:eastAsia="Times New Roman" w:hAnsi="Times New Roman" w:cs="Times New Roman"/>
          <w:b/>
          <w:sz w:val="26"/>
          <w:szCs w:val="26"/>
          <w:lang w:eastAsia="ru-RU"/>
        </w:rPr>
      </w:pPr>
    </w:p>
    <w:p w:rsidR="00463292" w:rsidRPr="0050024F" w:rsidRDefault="00463292" w:rsidP="0045489D">
      <w:pPr>
        <w:spacing w:after="200" w:line="276" w:lineRule="auto"/>
        <w:ind w:right="-1" w:firstLine="567"/>
        <w:jc w:val="center"/>
        <w:rPr>
          <w:rFonts w:ascii="Times New Roman" w:eastAsia="Times New Roman" w:hAnsi="Times New Roman" w:cs="Times New Roman"/>
          <w:b/>
          <w:i/>
          <w:sz w:val="26"/>
          <w:szCs w:val="26"/>
          <w:u w:val="single"/>
          <w:lang w:eastAsia="ru-RU"/>
        </w:rPr>
      </w:pPr>
      <w:r w:rsidRPr="0050024F">
        <w:rPr>
          <w:rFonts w:ascii="Times New Roman" w:eastAsia="Times New Roman" w:hAnsi="Times New Roman" w:cs="Times New Roman"/>
          <w:b/>
          <w:i/>
          <w:sz w:val="26"/>
          <w:szCs w:val="26"/>
          <w:u w:val="single"/>
          <w:lang w:eastAsia="ru-RU"/>
        </w:rPr>
        <w:t>Особенности рассматриваемого рынка</w:t>
      </w:r>
    </w:p>
    <w:p w:rsidR="00463292" w:rsidRPr="0050024F" w:rsidRDefault="00463292" w:rsidP="0045489D">
      <w:pPr>
        <w:spacing w:after="0" w:line="240" w:lineRule="auto"/>
        <w:ind w:right="-1" w:firstLine="567"/>
        <w:jc w:val="both"/>
        <w:rPr>
          <w:rFonts w:ascii="Times New Roman" w:eastAsia="Times New Roman" w:hAnsi="Times New Roman" w:cs="Times New Roman"/>
          <w:b/>
          <w:sz w:val="26"/>
          <w:szCs w:val="26"/>
          <w:lang w:eastAsia="ru-RU"/>
        </w:rPr>
      </w:pPr>
      <w:r w:rsidRPr="0050024F">
        <w:rPr>
          <w:rFonts w:ascii="Times New Roman" w:eastAsia="Times New Roman" w:hAnsi="Times New Roman" w:cs="Times New Roman"/>
          <w:sz w:val="26"/>
          <w:szCs w:val="26"/>
          <w:lang w:eastAsia="ru-RU"/>
        </w:rPr>
        <w:t xml:space="preserve">В соответствии с поручением ФАС России от 16.07.2015 №АЦ/35796/15 предметом изучения является рынок услуг по разработке проектной документации в целях строительства автомобильных дорог и  искусственных дорожных сооружений. При, этом поскольку для подготовки проектной документации требуется выполнение инженерных изысканий, в рамках настоящего исследования осуществляется сбор информации о хозяйствующих субъектах, выполняющих инженерные изыскания в целях подготовки проектной документации для строительства автомобильных дорог и искусственных </w:t>
      </w:r>
      <w:r w:rsidR="00E67619" w:rsidRPr="0050024F">
        <w:rPr>
          <w:rFonts w:ascii="Times New Roman" w:eastAsia="Times New Roman" w:hAnsi="Times New Roman" w:cs="Times New Roman"/>
          <w:sz w:val="26"/>
          <w:szCs w:val="26"/>
          <w:lang w:eastAsia="ru-RU"/>
        </w:rPr>
        <w:t xml:space="preserve">дорожных </w:t>
      </w:r>
      <w:r w:rsidRPr="0050024F">
        <w:rPr>
          <w:rFonts w:ascii="Times New Roman" w:eastAsia="Times New Roman" w:hAnsi="Times New Roman" w:cs="Times New Roman"/>
          <w:sz w:val="26"/>
          <w:szCs w:val="26"/>
          <w:lang w:eastAsia="ru-RU"/>
        </w:rPr>
        <w:t>сооружений.</w:t>
      </w:r>
    </w:p>
    <w:p w:rsidR="001C7F83" w:rsidRDefault="00E67619"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Временной интервал исследования -  3 года (</w:t>
      </w:r>
      <w:r w:rsidR="005C3095" w:rsidRPr="0050024F">
        <w:rPr>
          <w:rFonts w:ascii="Times New Roman" w:eastAsia="Times New Roman" w:hAnsi="Times New Roman" w:cs="Times New Roman"/>
          <w:sz w:val="26"/>
          <w:szCs w:val="26"/>
          <w:lang w:eastAsia="ru-RU"/>
        </w:rPr>
        <w:t>с 01.01.201</w:t>
      </w:r>
      <w:r w:rsidR="001C7F83" w:rsidRPr="0050024F">
        <w:rPr>
          <w:rFonts w:ascii="Times New Roman" w:eastAsia="Times New Roman" w:hAnsi="Times New Roman" w:cs="Times New Roman"/>
          <w:sz w:val="26"/>
          <w:szCs w:val="26"/>
          <w:lang w:eastAsia="ru-RU"/>
        </w:rPr>
        <w:t>2</w:t>
      </w:r>
      <w:r w:rsidR="005C3095" w:rsidRPr="0050024F">
        <w:rPr>
          <w:rFonts w:ascii="Times New Roman" w:eastAsia="Times New Roman" w:hAnsi="Times New Roman" w:cs="Times New Roman"/>
          <w:sz w:val="26"/>
          <w:szCs w:val="26"/>
          <w:lang w:eastAsia="ru-RU"/>
        </w:rPr>
        <w:t xml:space="preserve"> по 31.12.2014</w:t>
      </w:r>
      <w:r w:rsidRPr="0050024F">
        <w:rPr>
          <w:rFonts w:ascii="Times New Roman" w:eastAsia="Times New Roman" w:hAnsi="Times New Roman" w:cs="Times New Roman"/>
          <w:sz w:val="26"/>
          <w:szCs w:val="26"/>
          <w:lang w:eastAsia="ru-RU"/>
        </w:rPr>
        <w:t>).</w:t>
      </w:r>
    </w:p>
    <w:p w:rsidR="0050024F" w:rsidRPr="0050024F" w:rsidRDefault="0050024F" w:rsidP="0045489D">
      <w:pPr>
        <w:spacing w:after="0" w:line="240" w:lineRule="auto"/>
        <w:ind w:right="-1" w:firstLine="567"/>
        <w:jc w:val="both"/>
        <w:rPr>
          <w:rFonts w:ascii="Times New Roman" w:eastAsia="Times New Roman" w:hAnsi="Times New Roman" w:cs="Times New Roman"/>
          <w:sz w:val="26"/>
          <w:szCs w:val="26"/>
          <w:lang w:eastAsia="ru-RU"/>
        </w:rPr>
      </w:pPr>
    </w:p>
    <w:p w:rsidR="001C7F83" w:rsidRPr="0050024F" w:rsidRDefault="001C7F83" w:rsidP="0045489D">
      <w:pPr>
        <w:spacing w:after="0" w:line="240" w:lineRule="auto"/>
        <w:ind w:right="-1" w:firstLine="567"/>
        <w:jc w:val="both"/>
        <w:rPr>
          <w:rFonts w:ascii="Times New Roman" w:hAnsi="Times New Roman" w:cs="Times New Roman"/>
          <w:sz w:val="26"/>
          <w:szCs w:val="26"/>
        </w:rPr>
      </w:pPr>
      <w:r w:rsidRPr="0050024F">
        <w:rPr>
          <w:rFonts w:ascii="Times New Roman" w:eastAsia="Times New Roman" w:hAnsi="Times New Roman" w:cs="Times New Roman"/>
          <w:sz w:val="26"/>
          <w:szCs w:val="26"/>
          <w:lang w:eastAsia="ru-RU"/>
        </w:rPr>
        <w:t xml:space="preserve">В соответствии со статьей 3 Федерального закона от 08.11.2007 № 257-ФЗ «Об автомобильных дорогах и дорожной деятельности в Российской Федерации и о внесении изменений в отдельных законодательные акты Российской Федерации» </w:t>
      </w:r>
      <w:r w:rsidR="001035F3" w:rsidRPr="0050024F">
        <w:rPr>
          <w:rFonts w:ascii="Times New Roman" w:eastAsia="Times New Roman" w:hAnsi="Times New Roman" w:cs="Times New Roman"/>
          <w:sz w:val="26"/>
          <w:szCs w:val="26"/>
          <w:lang w:eastAsia="ru-RU"/>
        </w:rPr>
        <w:t xml:space="preserve">(далее – Закон об автомобильных дорогах) </w:t>
      </w:r>
      <w:r w:rsidRPr="0050024F">
        <w:rPr>
          <w:rFonts w:ascii="Times New Roman" w:eastAsia="Times New Roman" w:hAnsi="Times New Roman" w:cs="Times New Roman"/>
          <w:sz w:val="26"/>
          <w:szCs w:val="26"/>
          <w:lang w:eastAsia="ru-RU"/>
        </w:rPr>
        <w:t xml:space="preserve">под </w:t>
      </w:r>
      <w:r w:rsidRPr="0050024F">
        <w:rPr>
          <w:rFonts w:ascii="Times New Roman" w:eastAsia="Times New Roman" w:hAnsi="Times New Roman" w:cs="Times New Roman"/>
          <w:b/>
          <w:sz w:val="26"/>
          <w:szCs w:val="26"/>
          <w:lang w:eastAsia="ru-RU"/>
        </w:rPr>
        <w:t>автомобильной дорогой</w:t>
      </w:r>
      <w:r w:rsidRPr="0050024F">
        <w:rPr>
          <w:rFonts w:ascii="Times New Roman" w:eastAsia="Times New Roman" w:hAnsi="Times New Roman" w:cs="Times New Roman"/>
          <w:sz w:val="26"/>
          <w:szCs w:val="26"/>
          <w:lang w:eastAsia="ru-RU"/>
        </w:rPr>
        <w:t xml:space="preserve"> понимается </w:t>
      </w:r>
      <w:r w:rsidRPr="0050024F">
        <w:rPr>
          <w:rFonts w:ascii="Times New Roman" w:hAnsi="Times New Roman" w:cs="Times New Roman"/>
          <w:sz w:val="26"/>
          <w:szCs w:val="26"/>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C7F83" w:rsidRPr="0050024F" w:rsidRDefault="001C7F83" w:rsidP="0045489D">
      <w:pPr>
        <w:spacing w:after="0" w:line="240" w:lineRule="auto"/>
        <w:ind w:right="-1" w:firstLine="567"/>
        <w:jc w:val="both"/>
        <w:rPr>
          <w:rFonts w:ascii="Times New Roman" w:hAnsi="Times New Roman" w:cs="Times New Roman"/>
          <w:sz w:val="26"/>
          <w:szCs w:val="26"/>
        </w:rPr>
      </w:pPr>
      <w:r w:rsidRPr="0050024F">
        <w:rPr>
          <w:rFonts w:ascii="Times New Roman" w:hAnsi="Times New Roman" w:cs="Times New Roman"/>
          <w:sz w:val="26"/>
          <w:szCs w:val="26"/>
        </w:rPr>
        <w:t xml:space="preserve">Под </w:t>
      </w:r>
      <w:r w:rsidRPr="0050024F">
        <w:rPr>
          <w:rFonts w:ascii="Times New Roman" w:hAnsi="Times New Roman" w:cs="Times New Roman"/>
          <w:b/>
          <w:sz w:val="26"/>
          <w:szCs w:val="26"/>
        </w:rPr>
        <w:t>искусственными дорожными сооружениями</w:t>
      </w:r>
      <w:r w:rsidRPr="0050024F">
        <w:rPr>
          <w:rFonts w:ascii="Times New Roman" w:hAnsi="Times New Roman" w:cs="Times New Roman"/>
          <w:sz w:val="26"/>
          <w:szCs w:val="26"/>
        </w:rPr>
        <w:t xml:space="preserve"> понимаются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035F3" w:rsidRPr="0050024F" w:rsidRDefault="001035F3"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 xml:space="preserve">Согласно статье 6 Закона об автомобильных дорогах </w:t>
      </w:r>
      <w:r w:rsidRPr="0050024F">
        <w:rPr>
          <w:rFonts w:ascii="Times New Roman" w:hAnsi="Times New Roman" w:cs="Times New Roman"/>
          <w:sz w:val="26"/>
          <w:szCs w:val="26"/>
        </w:rPr>
        <w:t>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A629F" w:rsidRPr="0050024F" w:rsidRDefault="000A629F" w:rsidP="0045489D">
      <w:pPr>
        <w:spacing w:after="0" w:line="240" w:lineRule="auto"/>
        <w:ind w:right="-1" w:firstLine="567"/>
        <w:jc w:val="both"/>
        <w:rPr>
          <w:rFonts w:ascii="Times New Roman" w:hAnsi="Times New Roman" w:cs="Times New Roman"/>
          <w:sz w:val="26"/>
          <w:szCs w:val="26"/>
        </w:rPr>
      </w:pPr>
      <w:r w:rsidRPr="0050024F">
        <w:rPr>
          <w:rFonts w:ascii="Times New Roman" w:eastAsia="Times New Roman" w:hAnsi="Times New Roman" w:cs="Times New Roman"/>
          <w:sz w:val="26"/>
          <w:szCs w:val="26"/>
          <w:lang w:eastAsia="ru-RU"/>
        </w:rPr>
        <w:t>В соответствии с пунктом 18 статьи 5 Закона об автомобильных дорогах к</w:t>
      </w:r>
      <w:r w:rsidR="001035F3" w:rsidRPr="0050024F">
        <w:rPr>
          <w:rFonts w:ascii="Times New Roman" w:hAnsi="Times New Roman" w:cs="Times New Roman"/>
          <w:sz w:val="26"/>
          <w:szCs w:val="26"/>
        </w:rPr>
        <w:t xml:space="preserve">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 w:history="1">
        <w:r w:rsidR="001035F3" w:rsidRPr="0050024F">
          <w:rPr>
            <w:rFonts w:ascii="Times New Roman" w:hAnsi="Times New Roman" w:cs="Times New Roman"/>
            <w:color w:val="0000FF"/>
            <w:sz w:val="26"/>
            <w:szCs w:val="26"/>
          </w:rPr>
          <w:t>порядке</w:t>
        </w:r>
      </w:hyperlink>
      <w:r w:rsidR="001035F3" w:rsidRPr="0050024F">
        <w:rPr>
          <w:rFonts w:ascii="Times New Roman" w:hAnsi="Times New Roman" w:cs="Times New Roman"/>
          <w:sz w:val="26"/>
          <w:szCs w:val="26"/>
        </w:rPr>
        <w:t xml:space="preserve">, установленном </w:t>
      </w:r>
      <w:r w:rsidRPr="0050024F">
        <w:rPr>
          <w:rFonts w:ascii="Times New Roman" w:hAnsi="Times New Roman" w:cs="Times New Roman"/>
          <w:sz w:val="26"/>
          <w:szCs w:val="26"/>
        </w:rPr>
        <w:t>Правилами классификации автомобильных дорог в Российской Федерации и их отнесения к категориям автомобильных дорог, утвержденными постановлением Правительства Российской Федерации от 28.09.2009 № 767.</w:t>
      </w:r>
    </w:p>
    <w:p w:rsidR="000A629F" w:rsidRPr="0050024F" w:rsidRDefault="000A629F" w:rsidP="0045489D">
      <w:pPr>
        <w:spacing w:after="0" w:line="240" w:lineRule="auto"/>
        <w:ind w:right="-1" w:firstLine="567"/>
        <w:jc w:val="both"/>
        <w:rPr>
          <w:rFonts w:ascii="Times New Roman" w:hAnsi="Times New Roman" w:cs="Times New Roman"/>
          <w:sz w:val="26"/>
          <w:szCs w:val="26"/>
        </w:rPr>
      </w:pPr>
    </w:p>
    <w:p w:rsidR="004965F4" w:rsidRPr="0050024F" w:rsidRDefault="00E53C03"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Частью</w:t>
      </w:r>
      <w:r w:rsidR="004965F4" w:rsidRPr="0050024F">
        <w:rPr>
          <w:rFonts w:ascii="Times New Roman" w:eastAsia="Times New Roman" w:hAnsi="Times New Roman" w:cs="Times New Roman"/>
          <w:sz w:val="26"/>
          <w:szCs w:val="26"/>
          <w:lang w:eastAsia="ru-RU"/>
        </w:rPr>
        <w:t xml:space="preserve"> 5.2 статьи 48 </w:t>
      </w:r>
      <w:r w:rsidR="0050024F" w:rsidRPr="0050024F">
        <w:rPr>
          <w:rFonts w:ascii="Times New Roman" w:eastAsia="Times New Roman" w:hAnsi="Times New Roman" w:cs="Times New Roman"/>
          <w:sz w:val="26"/>
          <w:szCs w:val="26"/>
          <w:lang w:eastAsia="ru-RU"/>
        </w:rPr>
        <w:t xml:space="preserve">Градостроительного кодекса Российской Федерации (далее – ГрК РФ) </w:t>
      </w:r>
      <w:r w:rsidR="004965F4" w:rsidRPr="0050024F">
        <w:rPr>
          <w:rFonts w:ascii="Times New Roman" w:eastAsia="Times New Roman" w:hAnsi="Times New Roman" w:cs="Times New Roman"/>
          <w:sz w:val="26"/>
          <w:szCs w:val="26"/>
          <w:lang w:eastAsia="ru-RU"/>
        </w:rPr>
        <w:t xml:space="preserve">предусмотрено, что </w:t>
      </w:r>
      <w:r w:rsidR="004965F4" w:rsidRPr="0050024F">
        <w:rPr>
          <w:rFonts w:ascii="Times New Roman" w:eastAsia="Times New Roman" w:hAnsi="Times New Roman" w:cs="Times New Roman"/>
          <w:b/>
          <w:sz w:val="26"/>
          <w:szCs w:val="26"/>
          <w:lang w:eastAsia="ru-RU"/>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w:t>
      </w:r>
      <w:r w:rsidR="004965F4" w:rsidRPr="0050024F">
        <w:rPr>
          <w:rFonts w:ascii="Times New Roman" w:eastAsia="Times New Roman" w:hAnsi="Times New Roman" w:cs="Times New Roman"/>
          <w:sz w:val="26"/>
          <w:szCs w:val="26"/>
          <w:lang w:eastAsia="ru-RU"/>
        </w:rPr>
        <w:t xml:space="preserve">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A629F" w:rsidRDefault="000A629F" w:rsidP="0045489D">
      <w:pPr>
        <w:spacing w:after="0" w:line="240" w:lineRule="auto"/>
        <w:ind w:right="-1" w:firstLine="567"/>
        <w:jc w:val="both"/>
        <w:rPr>
          <w:rFonts w:ascii="Times New Roman" w:eastAsia="Times New Roman" w:hAnsi="Times New Roman" w:cs="Times New Roman"/>
          <w:sz w:val="26"/>
          <w:szCs w:val="26"/>
          <w:lang w:eastAsia="ru-RU"/>
        </w:rPr>
      </w:pPr>
    </w:p>
    <w:p w:rsidR="0045489D" w:rsidRPr="0050024F" w:rsidRDefault="0045489D" w:rsidP="0045489D">
      <w:pPr>
        <w:spacing w:after="0" w:line="240" w:lineRule="auto"/>
        <w:ind w:right="-1" w:firstLine="567"/>
        <w:jc w:val="both"/>
        <w:rPr>
          <w:rFonts w:ascii="Times New Roman" w:eastAsia="Times New Roman" w:hAnsi="Times New Roman" w:cs="Times New Roman"/>
          <w:sz w:val="26"/>
          <w:szCs w:val="26"/>
          <w:lang w:eastAsia="ru-RU"/>
        </w:rPr>
      </w:pPr>
    </w:p>
    <w:p w:rsidR="004965F4" w:rsidRPr="0050024F" w:rsidRDefault="004965F4"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lastRenderedPageBreak/>
        <w:t xml:space="preserve">В соответствии со статьей 47 </w:t>
      </w:r>
      <w:r w:rsidR="0050024F">
        <w:rPr>
          <w:rFonts w:ascii="Times New Roman" w:eastAsia="Times New Roman" w:hAnsi="Times New Roman" w:cs="Times New Roman"/>
          <w:sz w:val="26"/>
          <w:szCs w:val="26"/>
          <w:lang w:eastAsia="ru-RU"/>
        </w:rPr>
        <w:t>ГрК РФ</w:t>
      </w:r>
      <w:r w:rsidRPr="0050024F">
        <w:rPr>
          <w:rFonts w:ascii="Times New Roman" w:eastAsia="Times New Roman" w:hAnsi="Times New Roman" w:cs="Times New Roman"/>
          <w:sz w:val="26"/>
          <w:szCs w:val="26"/>
          <w:lang w:eastAsia="ru-RU"/>
        </w:rPr>
        <w:t xml:space="preserve"> </w:t>
      </w:r>
      <w:r w:rsidRPr="0050024F">
        <w:rPr>
          <w:rFonts w:ascii="Times New Roman" w:eastAsia="Times New Roman" w:hAnsi="Times New Roman" w:cs="Times New Roman"/>
          <w:b/>
          <w:sz w:val="26"/>
          <w:szCs w:val="26"/>
          <w:lang w:eastAsia="ru-RU"/>
        </w:rPr>
        <w:t>инженерные изыскания</w:t>
      </w:r>
      <w:r w:rsidRPr="0050024F">
        <w:rPr>
          <w:rFonts w:ascii="Times New Roman" w:eastAsia="Times New Roman" w:hAnsi="Times New Roman" w:cs="Times New Roman"/>
          <w:sz w:val="26"/>
          <w:szCs w:val="26"/>
          <w:lang w:eastAsia="ru-RU"/>
        </w:rPr>
        <w:t xml:space="preserve"> выполняются </w:t>
      </w:r>
      <w:r w:rsidRPr="0050024F">
        <w:rPr>
          <w:rFonts w:ascii="Times New Roman" w:eastAsia="Times New Roman" w:hAnsi="Times New Roman" w:cs="Times New Roman"/>
          <w:i/>
          <w:sz w:val="26"/>
          <w:szCs w:val="26"/>
          <w:lang w:eastAsia="ru-RU"/>
        </w:rPr>
        <w:t>для подготовки проектной документации</w:t>
      </w:r>
      <w:r w:rsidRPr="0050024F">
        <w:rPr>
          <w:rFonts w:ascii="Times New Roman" w:eastAsia="Times New Roman" w:hAnsi="Times New Roman" w:cs="Times New Roman"/>
          <w:sz w:val="26"/>
          <w:szCs w:val="26"/>
          <w:lang w:eastAsia="ru-RU"/>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50024F">
        <w:rPr>
          <w:rFonts w:ascii="Times New Roman" w:eastAsia="Times New Roman" w:hAnsi="Times New Roman" w:cs="Times New Roman"/>
          <w:b/>
          <w:i/>
          <w:sz w:val="26"/>
          <w:szCs w:val="26"/>
          <w:lang w:eastAsia="ru-RU"/>
        </w:rPr>
        <w:t>Не допускаются подготовка и реализация проектной документации</w:t>
      </w:r>
      <w:r w:rsidRPr="0050024F">
        <w:rPr>
          <w:rFonts w:ascii="Times New Roman" w:eastAsia="Times New Roman" w:hAnsi="Times New Roman" w:cs="Times New Roman"/>
          <w:i/>
          <w:sz w:val="26"/>
          <w:szCs w:val="26"/>
          <w:lang w:eastAsia="ru-RU"/>
        </w:rPr>
        <w:t xml:space="preserve"> без выполнения соответствующих инженерных изысканий.</w:t>
      </w:r>
      <w:r w:rsidRPr="0050024F">
        <w:rPr>
          <w:rFonts w:ascii="Times New Roman" w:eastAsia="Times New Roman" w:hAnsi="Times New Roman" w:cs="Times New Roman"/>
          <w:sz w:val="26"/>
          <w:szCs w:val="26"/>
          <w:lang w:eastAsia="ru-RU"/>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4965F4" w:rsidRPr="0050024F" w:rsidRDefault="004965F4" w:rsidP="0045489D">
      <w:pPr>
        <w:spacing w:after="0" w:line="240" w:lineRule="auto"/>
        <w:ind w:right="-1" w:firstLine="567"/>
        <w:jc w:val="both"/>
        <w:rPr>
          <w:rFonts w:ascii="Times New Roman" w:eastAsia="Times New Roman" w:hAnsi="Times New Roman" w:cs="Times New Roman"/>
          <w:b/>
          <w:color w:val="000000" w:themeColor="text1"/>
          <w:sz w:val="26"/>
          <w:szCs w:val="26"/>
          <w:lang w:eastAsia="ru-RU"/>
        </w:rPr>
      </w:pPr>
      <w:r w:rsidRPr="0050024F">
        <w:rPr>
          <w:rFonts w:ascii="Times New Roman" w:eastAsia="Times New Roman" w:hAnsi="Times New Roman" w:cs="Times New Roman"/>
          <w:i/>
          <w:color w:val="000000" w:themeColor="text1"/>
          <w:sz w:val="26"/>
          <w:szCs w:val="26"/>
          <w:lang w:eastAsia="ru-RU"/>
        </w:rPr>
        <w:t>Виды работ</w:t>
      </w:r>
      <w:r w:rsidRPr="0050024F">
        <w:rPr>
          <w:rFonts w:ascii="Times New Roman" w:eastAsia="Times New Roman" w:hAnsi="Times New Roman" w:cs="Times New Roman"/>
          <w:color w:val="000000" w:themeColor="text1"/>
          <w:sz w:val="26"/>
          <w:szCs w:val="26"/>
          <w:lang w:eastAsia="ru-RU"/>
        </w:rPr>
        <w:t xml:space="preserve"> по инженерным изысканиям, </w:t>
      </w:r>
      <w:r w:rsidRPr="0050024F">
        <w:rPr>
          <w:rFonts w:ascii="Times New Roman" w:eastAsia="Times New Roman" w:hAnsi="Times New Roman" w:cs="Times New Roman"/>
          <w:i/>
          <w:color w:val="000000" w:themeColor="text1"/>
          <w:sz w:val="26"/>
          <w:szCs w:val="26"/>
          <w:lang w:eastAsia="ru-RU"/>
        </w:rPr>
        <w:t>которые оказывают влияние на безопасность объектов капитального строительства</w:t>
      </w:r>
      <w:r w:rsidRPr="0050024F">
        <w:rPr>
          <w:rFonts w:ascii="Times New Roman" w:eastAsia="Times New Roman" w:hAnsi="Times New Roman" w:cs="Times New Roman"/>
          <w:color w:val="000000" w:themeColor="text1"/>
          <w:sz w:val="26"/>
          <w:szCs w:val="26"/>
          <w:lang w:eastAsia="ru-RU"/>
        </w:rPr>
        <w:t xml:space="preserve">, должны выполняться </w:t>
      </w:r>
      <w:r w:rsidRPr="0050024F">
        <w:rPr>
          <w:rFonts w:ascii="Times New Roman" w:eastAsia="Times New Roman" w:hAnsi="Times New Roman" w:cs="Times New Roman"/>
          <w:b/>
          <w:color w:val="000000" w:themeColor="text1"/>
          <w:sz w:val="26"/>
          <w:szCs w:val="26"/>
          <w:lang w:eastAsia="ru-RU"/>
        </w:rPr>
        <w:t>только индивидуальными предпринимателями или юридическими лицами, имеющими выданные саморегулируемой организацией,</w:t>
      </w:r>
      <w:r w:rsidRPr="0050024F">
        <w:rPr>
          <w:rFonts w:ascii="Times New Roman" w:eastAsia="Times New Roman" w:hAnsi="Times New Roman" w:cs="Times New Roman"/>
          <w:color w:val="000000" w:themeColor="text1"/>
          <w:sz w:val="26"/>
          <w:szCs w:val="26"/>
          <w:lang w:eastAsia="ru-RU"/>
        </w:rPr>
        <w:t xml:space="preserve"> сведения о которой внесены в государственный реестр саморегулируемых организаций, </w:t>
      </w:r>
      <w:r w:rsidRPr="0050024F">
        <w:rPr>
          <w:rFonts w:ascii="Times New Roman" w:eastAsia="Times New Roman" w:hAnsi="Times New Roman" w:cs="Times New Roman"/>
          <w:b/>
          <w:color w:val="000000" w:themeColor="text1"/>
          <w:sz w:val="26"/>
          <w:szCs w:val="26"/>
          <w:lang w:eastAsia="ru-RU"/>
        </w:rPr>
        <w:t>свидетельства о допуске</w:t>
      </w:r>
      <w:r w:rsidRPr="0050024F">
        <w:rPr>
          <w:rFonts w:ascii="Times New Roman" w:eastAsia="Times New Roman" w:hAnsi="Times New Roman" w:cs="Times New Roman"/>
          <w:color w:val="000000" w:themeColor="text1"/>
          <w:sz w:val="26"/>
          <w:szCs w:val="26"/>
          <w:lang w:eastAsia="ru-RU"/>
        </w:rPr>
        <w:t xml:space="preserve"> (далее также - выданные саморегулируемой организацией свидетельства о допуске) к таким видам работ. </w:t>
      </w:r>
      <w:r w:rsidRPr="0050024F">
        <w:rPr>
          <w:rFonts w:ascii="Times New Roman" w:eastAsia="Times New Roman" w:hAnsi="Times New Roman" w:cs="Times New Roman"/>
          <w:b/>
          <w:color w:val="000000" w:themeColor="text1"/>
          <w:sz w:val="26"/>
          <w:szCs w:val="26"/>
          <w:lang w:eastAsia="ru-RU"/>
        </w:rPr>
        <w:t>Иные виды работ по инженерным изысканиям могут выполняться любыми физическими или юридическими лицами.</w:t>
      </w:r>
    </w:p>
    <w:p w:rsidR="004965F4" w:rsidRPr="0050024F" w:rsidRDefault="004965F4"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Перечень видов работ по инженерным изысканиям, по подготовке проектной документации, которые оказывают влияние на безопасность объектов капитального строительства утвержден приказом Минрегиона России от 30.12.2009 № 624.</w:t>
      </w:r>
    </w:p>
    <w:p w:rsidR="007059F2" w:rsidRPr="0050024F" w:rsidRDefault="00E53C03"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 xml:space="preserve">Согласно части 3 статьи 47 ГрК РФ </w:t>
      </w:r>
      <w:r w:rsidRPr="0050024F">
        <w:rPr>
          <w:rFonts w:ascii="Times New Roman" w:eastAsia="Times New Roman" w:hAnsi="Times New Roman" w:cs="Times New Roman"/>
          <w:b/>
          <w:sz w:val="26"/>
          <w:szCs w:val="26"/>
          <w:lang w:eastAsia="ru-RU"/>
        </w:rPr>
        <w:t>л</w:t>
      </w:r>
      <w:r w:rsidR="007059F2" w:rsidRPr="0050024F">
        <w:rPr>
          <w:rFonts w:ascii="Times New Roman" w:eastAsia="Times New Roman" w:hAnsi="Times New Roman" w:cs="Times New Roman"/>
          <w:b/>
          <w:sz w:val="26"/>
          <w:szCs w:val="26"/>
          <w:lang w:eastAsia="ru-RU"/>
        </w:rPr>
        <w:t>ицами, выполняющими инженерные изыскания,</w:t>
      </w:r>
      <w:r w:rsidR="007059F2" w:rsidRPr="0050024F">
        <w:rPr>
          <w:rFonts w:ascii="Times New Roman" w:eastAsia="Times New Roman" w:hAnsi="Times New Roman" w:cs="Times New Roman"/>
          <w:sz w:val="26"/>
          <w:szCs w:val="26"/>
          <w:lang w:eastAsia="ru-RU"/>
        </w:rPr>
        <w:t xml:space="preserve"> являются </w:t>
      </w:r>
      <w:r w:rsidRPr="0050024F">
        <w:rPr>
          <w:rFonts w:ascii="Times New Roman" w:eastAsia="Times New Roman" w:hAnsi="Times New Roman" w:cs="Times New Roman"/>
          <w:sz w:val="26"/>
          <w:szCs w:val="26"/>
          <w:lang w:eastAsia="ru-RU"/>
        </w:rPr>
        <w:t>застройщик,</w:t>
      </w:r>
      <w:r w:rsidR="00621005" w:rsidRPr="0050024F">
        <w:rPr>
          <w:rFonts w:ascii="Times New Roman" w:eastAsia="Times New Roman" w:hAnsi="Times New Roman" w:cs="Times New Roman"/>
          <w:color w:val="C00000"/>
          <w:sz w:val="26"/>
          <w:szCs w:val="26"/>
          <w:lang w:eastAsia="ru-RU"/>
        </w:rPr>
        <w:t xml:space="preserve"> </w:t>
      </w:r>
      <w:r w:rsidR="007059F2" w:rsidRPr="0050024F">
        <w:rPr>
          <w:rFonts w:ascii="Times New Roman" w:eastAsia="Times New Roman" w:hAnsi="Times New Roman" w:cs="Times New Roman"/>
          <w:sz w:val="26"/>
          <w:szCs w:val="26"/>
          <w:lang w:eastAsia="ru-RU"/>
        </w:rPr>
        <w:t>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статьи</w:t>
      </w:r>
      <w:r w:rsidRPr="0050024F">
        <w:rPr>
          <w:rFonts w:ascii="Times New Roman" w:eastAsia="Times New Roman" w:hAnsi="Times New Roman" w:cs="Times New Roman"/>
          <w:sz w:val="26"/>
          <w:szCs w:val="26"/>
          <w:lang w:eastAsia="ru-RU"/>
        </w:rPr>
        <w:t xml:space="preserve"> 47 ГрК РФ.</w:t>
      </w:r>
    </w:p>
    <w:p w:rsidR="007059F2" w:rsidRPr="0050024F" w:rsidRDefault="00E53C03"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 xml:space="preserve">Частью 4.1 статьи 47 ГрК РФ предусмотрено, что </w:t>
      </w:r>
      <w:r w:rsidRPr="0050024F">
        <w:rPr>
          <w:rFonts w:ascii="Times New Roman" w:eastAsia="Times New Roman" w:hAnsi="Times New Roman" w:cs="Times New Roman"/>
          <w:b/>
          <w:sz w:val="26"/>
          <w:szCs w:val="26"/>
          <w:lang w:eastAsia="ru-RU"/>
        </w:rPr>
        <w:t>р</w:t>
      </w:r>
      <w:r w:rsidR="007059F2" w:rsidRPr="0050024F">
        <w:rPr>
          <w:rFonts w:ascii="Times New Roman" w:eastAsia="Times New Roman" w:hAnsi="Times New Roman" w:cs="Times New Roman"/>
          <w:b/>
          <w:sz w:val="26"/>
          <w:szCs w:val="26"/>
          <w:lang w:eastAsia="ru-RU"/>
        </w:rPr>
        <w:t>езультаты инженерных изысканий</w:t>
      </w:r>
      <w:r w:rsidR="007059F2" w:rsidRPr="0050024F">
        <w:rPr>
          <w:rFonts w:ascii="Times New Roman" w:eastAsia="Times New Roman" w:hAnsi="Times New Roman" w:cs="Times New Roman"/>
          <w:sz w:val="26"/>
          <w:szCs w:val="26"/>
          <w:lang w:eastAsia="ru-RU"/>
        </w:rPr>
        <w:t xml:space="preserve">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9283C" w:rsidRPr="0050024F" w:rsidRDefault="00E9283C" w:rsidP="0045489D">
      <w:pPr>
        <w:spacing w:after="0" w:line="240" w:lineRule="auto"/>
        <w:ind w:right="-1" w:firstLine="567"/>
        <w:jc w:val="both"/>
        <w:rPr>
          <w:rFonts w:ascii="Times New Roman" w:eastAsia="Times New Roman" w:hAnsi="Times New Roman" w:cs="Times New Roman"/>
          <w:sz w:val="26"/>
          <w:szCs w:val="26"/>
          <w:lang w:eastAsia="ru-RU"/>
        </w:rPr>
      </w:pPr>
    </w:p>
    <w:p w:rsidR="00E9283C" w:rsidRPr="0050024F" w:rsidRDefault="00E9283C" w:rsidP="0045489D">
      <w:pPr>
        <w:spacing w:after="0" w:line="240" w:lineRule="auto"/>
        <w:ind w:right="-1" w:firstLine="567"/>
        <w:jc w:val="both"/>
        <w:rPr>
          <w:rFonts w:ascii="Times New Roman" w:eastAsia="Times New Roman" w:hAnsi="Times New Roman" w:cs="Times New Roman"/>
          <w:sz w:val="26"/>
          <w:szCs w:val="26"/>
          <w:lang w:eastAsia="ru-RU"/>
        </w:rPr>
      </w:pPr>
      <w:r w:rsidRPr="0050024F">
        <w:rPr>
          <w:rFonts w:ascii="Times New Roman" w:eastAsia="Times New Roman" w:hAnsi="Times New Roman" w:cs="Times New Roman"/>
          <w:sz w:val="26"/>
          <w:szCs w:val="26"/>
          <w:lang w:eastAsia="ru-RU"/>
        </w:rPr>
        <w:t xml:space="preserve">В соответствии с Общероссийским классификатором видов экономической деятельности, продукции и услуг выполнение работ по подготовке проектной документации и </w:t>
      </w:r>
      <w:r w:rsidR="00EE43D2" w:rsidRPr="0050024F">
        <w:rPr>
          <w:rFonts w:ascii="Times New Roman" w:eastAsia="Times New Roman" w:hAnsi="Times New Roman" w:cs="Times New Roman"/>
          <w:sz w:val="26"/>
          <w:szCs w:val="26"/>
          <w:lang w:eastAsia="ru-RU"/>
        </w:rPr>
        <w:t xml:space="preserve">инженерных изысканий </w:t>
      </w:r>
      <w:r w:rsidR="000276CB" w:rsidRPr="0050024F">
        <w:rPr>
          <w:rFonts w:ascii="Times New Roman" w:eastAsia="Times New Roman" w:hAnsi="Times New Roman" w:cs="Times New Roman"/>
          <w:sz w:val="26"/>
          <w:szCs w:val="26"/>
          <w:lang w:eastAsia="ru-RU"/>
        </w:rPr>
        <w:t xml:space="preserve">относятся к Разделу </w:t>
      </w:r>
      <w:r w:rsidR="000276CB" w:rsidRPr="0050024F">
        <w:rPr>
          <w:rFonts w:ascii="Times New Roman" w:eastAsia="Times New Roman" w:hAnsi="Times New Roman" w:cs="Times New Roman"/>
          <w:sz w:val="26"/>
          <w:szCs w:val="26"/>
          <w:lang w:val="en-US" w:eastAsia="ru-RU"/>
        </w:rPr>
        <w:t>F</w:t>
      </w:r>
      <w:r w:rsidR="000276CB" w:rsidRPr="0050024F">
        <w:rPr>
          <w:rFonts w:ascii="Times New Roman" w:eastAsia="Times New Roman" w:hAnsi="Times New Roman" w:cs="Times New Roman"/>
          <w:sz w:val="26"/>
          <w:szCs w:val="26"/>
          <w:lang w:eastAsia="ru-RU"/>
        </w:rPr>
        <w:t xml:space="preserve">: Продукция и услуги строительства с кодом </w:t>
      </w:r>
      <w:r w:rsidRPr="0050024F">
        <w:rPr>
          <w:rFonts w:ascii="Times New Roman" w:eastAsia="Times New Roman" w:hAnsi="Times New Roman" w:cs="Times New Roman"/>
          <w:sz w:val="26"/>
          <w:szCs w:val="26"/>
          <w:lang w:eastAsia="ru-RU"/>
        </w:rPr>
        <w:t>4560531</w:t>
      </w:r>
      <w:r w:rsidR="000276CB" w:rsidRPr="0050024F">
        <w:rPr>
          <w:rFonts w:ascii="Times New Roman" w:eastAsia="Times New Roman" w:hAnsi="Times New Roman" w:cs="Times New Roman"/>
          <w:sz w:val="26"/>
          <w:szCs w:val="26"/>
          <w:lang w:eastAsia="ru-RU"/>
        </w:rPr>
        <w:t xml:space="preserve"> - </w:t>
      </w:r>
      <w:r w:rsidRPr="0050024F">
        <w:rPr>
          <w:rFonts w:ascii="Times New Roman" w:eastAsia="Times New Roman" w:hAnsi="Times New Roman" w:cs="Times New Roman"/>
          <w:sz w:val="26"/>
          <w:szCs w:val="26"/>
          <w:lang w:eastAsia="ru-RU"/>
        </w:rPr>
        <w:t>Проектно - изыскательские работы (в том числе для строительства будущих лет)</w:t>
      </w:r>
      <w:r w:rsidR="000276CB" w:rsidRPr="0050024F">
        <w:rPr>
          <w:rFonts w:ascii="Times New Roman" w:eastAsia="Times New Roman" w:hAnsi="Times New Roman" w:cs="Times New Roman"/>
          <w:sz w:val="26"/>
          <w:szCs w:val="26"/>
          <w:lang w:eastAsia="ru-RU"/>
        </w:rPr>
        <w:t>.</w:t>
      </w:r>
    </w:p>
    <w:p w:rsidR="00D70B57" w:rsidRDefault="00D70B57" w:rsidP="0045489D">
      <w:pPr>
        <w:spacing w:after="0" w:line="240" w:lineRule="auto"/>
        <w:ind w:right="-1"/>
        <w:rPr>
          <w:rFonts w:ascii="Times New Roman" w:hAnsi="Times New Roman" w:cs="Times New Roman"/>
          <w:b/>
          <w:sz w:val="26"/>
          <w:szCs w:val="26"/>
        </w:rPr>
      </w:pPr>
    </w:p>
    <w:p w:rsidR="00D70B57" w:rsidRPr="006C758B" w:rsidRDefault="006C758B" w:rsidP="0045489D">
      <w:pPr>
        <w:spacing w:after="0" w:line="240" w:lineRule="auto"/>
        <w:ind w:right="-1" w:firstLine="567"/>
        <w:jc w:val="center"/>
        <w:rPr>
          <w:rFonts w:ascii="Times New Roman" w:hAnsi="Times New Roman" w:cs="Times New Roman"/>
          <w:b/>
          <w:sz w:val="26"/>
          <w:szCs w:val="26"/>
        </w:rPr>
      </w:pPr>
      <w:r w:rsidRPr="006C758B">
        <w:rPr>
          <w:rFonts w:ascii="Times New Roman" w:hAnsi="Times New Roman" w:cs="Times New Roman"/>
          <w:b/>
          <w:sz w:val="26"/>
          <w:szCs w:val="26"/>
        </w:rPr>
        <w:t xml:space="preserve">Приведенные в приложении таблицы №1, №2, №3 и анкета являются обязательными для заполнения (заполненные таблицы и ответы на вопросы анкеты представляются в электронном виде </w:t>
      </w:r>
      <w:r w:rsidRPr="006C758B">
        <w:rPr>
          <w:rFonts w:ascii="Times New Roman" w:eastAsia="Times New Roman" w:hAnsi="Times New Roman" w:cs="Times New Roman"/>
          <w:b/>
          <w:sz w:val="26"/>
          <w:szCs w:val="26"/>
          <w:lang w:eastAsia="ru-RU"/>
        </w:rPr>
        <w:t xml:space="preserve">в формате </w:t>
      </w:r>
      <w:r w:rsidRPr="006C758B">
        <w:rPr>
          <w:rFonts w:ascii="Times New Roman" w:eastAsia="Times New Roman" w:hAnsi="Times New Roman" w:cs="Times New Roman"/>
          <w:b/>
          <w:sz w:val="26"/>
          <w:szCs w:val="26"/>
          <w:lang w:val="en-US" w:eastAsia="ru-RU"/>
        </w:rPr>
        <w:t>MS</w:t>
      </w:r>
      <w:r w:rsidRPr="006C758B">
        <w:rPr>
          <w:rFonts w:ascii="Times New Roman" w:eastAsia="Times New Roman" w:hAnsi="Times New Roman" w:cs="Times New Roman"/>
          <w:b/>
          <w:sz w:val="26"/>
          <w:szCs w:val="26"/>
          <w:lang w:eastAsia="ru-RU"/>
        </w:rPr>
        <w:t xml:space="preserve"> </w:t>
      </w:r>
      <w:r w:rsidRPr="006C758B">
        <w:rPr>
          <w:rFonts w:ascii="Times New Roman" w:eastAsia="Times New Roman" w:hAnsi="Times New Roman" w:cs="Times New Roman"/>
          <w:b/>
          <w:sz w:val="26"/>
          <w:szCs w:val="26"/>
          <w:lang w:val="en-US" w:eastAsia="ru-RU"/>
        </w:rPr>
        <w:t>Excel</w:t>
      </w:r>
      <w:r w:rsidRPr="006C758B">
        <w:rPr>
          <w:rFonts w:ascii="Times New Roman" w:eastAsia="Times New Roman" w:hAnsi="Times New Roman" w:cs="Times New Roman"/>
          <w:b/>
          <w:sz w:val="26"/>
          <w:szCs w:val="26"/>
          <w:lang w:eastAsia="ru-RU"/>
        </w:rPr>
        <w:t xml:space="preserve">, </w:t>
      </w:r>
      <w:r w:rsidRPr="006C758B">
        <w:rPr>
          <w:rFonts w:ascii="Times New Roman" w:eastAsia="Times New Roman" w:hAnsi="Times New Roman" w:cs="Times New Roman"/>
          <w:b/>
          <w:sz w:val="26"/>
          <w:szCs w:val="26"/>
          <w:lang w:val="en-US" w:eastAsia="ru-RU"/>
        </w:rPr>
        <w:t>MS</w:t>
      </w:r>
      <w:r w:rsidRPr="006C758B">
        <w:rPr>
          <w:rFonts w:ascii="Times New Roman" w:eastAsia="Times New Roman" w:hAnsi="Times New Roman" w:cs="Times New Roman"/>
          <w:b/>
          <w:sz w:val="26"/>
          <w:szCs w:val="26"/>
          <w:lang w:eastAsia="ru-RU"/>
        </w:rPr>
        <w:t xml:space="preserve"> </w:t>
      </w:r>
      <w:r w:rsidRPr="006C758B">
        <w:rPr>
          <w:rFonts w:ascii="Times New Roman" w:eastAsia="Times New Roman" w:hAnsi="Times New Roman" w:cs="Times New Roman"/>
          <w:b/>
          <w:sz w:val="26"/>
          <w:szCs w:val="26"/>
          <w:lang w:val="en-US" w:eastAsia="ru-RU"/>
        </w:rPr>
        <w:t>Word</w:t>
      </w:r>
      <w:r w:rsidRPr="006C758B">
        <w:rPr>
          <w:rFonts w:ascii="Times New Roman" w:eastAsia="Times New Roman" w:hAnsi="Times New Roman" w:cs="Times New Roman"/>
          <w:b/>
          <w:sz w:val="26"/>
          <w:szCs w:val="26"/>
          <w:lang w:eastAsia="ru-RU"/>
        </w:rPr>
        <w:t>, (не сканировать</w:t>
      </w:r>
      <w:r w:rsidR="00A9073E">
        <w:rPr>
          <w:rFonts w:ascii="Times New Roman" w:eastAsia="Times New Roman" w:hAnsi="Times New Roman" w:cs="Times New Roman"/>
          <w:b/>
          <w:sz w:val="26"/>
          <w:szCs w:val="26"/>
          <w:lang w:eastAsia="ru-RU"/>
        </w:rPr>
        <w:t>!!!</w:t>
      </w:r>
      <w:r w:rsidRPr="006C758B">
        <w:rPr>
          <w:rFonts w:ascii="Times New Roman" w:eastAsia="Times New Roman" w:hAnsi="Times New Roman" w:cs="Times New Roman"/>
          <w:b/>
          <w:sz w:val="26"/>
          <w:szCs w:val="26"/>
          <w:lang w:eastAsia="ru-RU"/>
        </w:rPr>
        <w:t>)).</w:t>
      </w:r>
    </w:p>
    <w:p w:rsidR="00D70B57" w:rsidRDefault="00D70B57" w:rsidP="0045489D">
      <w:pPr>
        <w:spacing w:after="0" w:line="240" w:lineRule="auto"/>
        <w:ind w:right="-174"/>
        <w:rPr>
          <w:rFonts w:ascii="Times New Roman" w:hAnsi="Times New Roman" w:cs="Times New Roman"/>
          <w:b/>
          <w:sz w:val="26"/>
          <w:szCs w:val="26"/>
        </w:rPr>
      </w:pPr>
    </w:p>
    <w:p w:rsidR="00D139DB" w:rsidRPr="000D2819" w:rsidRDefault="003057CB" w:rsidP="000D2819">
      <w:pPr>
        <w:spacing w:after="0" w:line="240" w:lineRule="auto"/>
        <w:ind w:right="-174" w:firstLine="567"/>
        <w:jc w:val="right"/>
        <w:rPr>
          <w:rFonts w:ascii="Times New Roman" w:hAnsi="Times New Roman" w:cs="Times New Roman"/>
          <w:b/>
          <w:sz w:val="26"/>
          <w:szCs w:val="26"/>
          <w:u w:val="single"/>
        </w:rPr>
      </w:pPr>
      <w:r w:rsidRPr="000D2819">
        <w:rPr>
          <w:rFonts w:ascii="Times New Roman" w:hAnsi="Times New Roman" w:cs="Times New Roman"/>
          <w:b/>
          <w:sz w:val="26"/>
          <w:szCs w:val="26"/>
          <w:u w:val="single"/>
        </w:rPr>
        <w:lastRenderedPageBreak/>
        <w:t xml:space="preserve">Таблица № </w:t>
      </w:r>
      <w:r w:rsidR="000E7773" w:rsidRPr="000D2819">
        <w:rPr>
          <w:rFonts w:ascii="Times New Roman" w:hAnsi="Times New Roman" w:cs="Times New Roman"/>
          <w:b/>
          <w:sz w:val="26"/>
          <w:szCs w:val="26"/>
          <w:u w:val="single"/>
        </w:rPr>
        <w:t>1</w:t>
      </w:r>
    </w:p>
    <w:p w:rsidR="00D70B57" w:rsidRPr="000D2819" w:rsidRDefault="003057CB" w:rsidP="000D2819">
      <w:pPr>
        <w:spacing w:after="0" w:line="240" w:lineRule="auto"/>
        <w:ind w:right="-174"/>
        <w:jc w:val="center"/>
        <w:rPr>
          <w:rFonts w:ascii="Times New Roman" w:eastAsia="Times New Roman" w:hAnsi="Times New Roman" w:cs="Times New Roman"/>
          <w:b/>
          <w:color w:val="000000" w:themeColor="text1"/>
          <w:sz w:val="26"/>
          <w:szCs w:val="26"/>
          <w:lang w:eastAsia="ru-RU"/>
        </w:rPr>
      </w:pPr>
      <w:r w:rsidRPr="000D2819">
        <w:rPr>
          <w:rFonts w:ascii="Times New Roman" w:hAnsi="Times New Roman" w:cs="Times New Roman"/>
          <w:b/>
          <w:sz w:val="26"/>
          <w:szCs w:val="26"/>
        </w:rPr>
        <w:t xml:space="preserve">«Информация о деятельности членов </w:t>
      </w:r>
      <w:r w:rsidRPr="000D2819">
        <w:rPr>
          <w:rFonts w:ascii="Times New Roman" w:eastAsia="Times New Roman" w:hAnsi="Times New Roman" w:cs="Times New Roman"/>
          <w:b/>
          <w:color w:val="000000" w:themeColor="text1"/>
          <w:sz w:val="26"/>
          <w:szCs w:val="26"/>
          <w:lang w:eastAsia="ru-RU"/>
        </w:rPr>
        <w:t>саморегулируемых организаций, основанных на членстве лиц, выполняющих инженерные изыскания</w:t>
      </w:r>
      <w:r w:rsidR="000E7773" w:rsidRPr="000D2819">
        <w:rPr>
          <w:rFonts w:ascii="Times New Roman" w:eastAsia="Times New Roman" w:hAnsi="Times New Roman" w:cs="Times New Roman"/>
          <w:b/>
          <w:color w:val="000000" w:themeColor="text1"/>
          <w:sz w:val="26"/>
          <w:szCs w:val="26"/>
          <w:lang w:eastAsia="ru-RU"/>
        </w:rPr>
        <w:t>»</w:t>
      </w:r>
    </w:p>
    <w:p w:rsidR="00B6692C" w:rsidRPr="000E7773" w:rsidRDefault="00B6692C" w:rsidP="000E7773">
      <w:pPr>
        <w:spacing w:after="0" w:line="240" w:lineRule="auto"/>
        <w:ind w:right="-174"/>
        <w:jc w:val="both"/>
        <w:rPr>
          <w:rFonts w:ascii="Times New Roman" w:eastAsia="Times New Roman" w:hAnsi="Times New Roman" w:cs="Times New Roman"/>
          <w:color w:val="000000" w:themeColor="text1"/>
          <w:sz w:val="26"/>
          <w:szCs w:val="26"/>
          <w:lang w:eastAsia="ru-RU"/>
        </w:rPr>
      </w:pPr>
    </w:p>
    <w:tbl>
      <w:tblPr>
        <w:tblStyle w:val="a9"/>
        <w:tblW w:w="10631" w:type="dxa"/>
        <w:tblInd w:w="250" w:type="dxa"/>
        <w:tblLayout w:type="fixed"/>
        <w:tblLook w:val="04A0" w:firstRow="1" w:lastRow="0" w:firstColumn="1" w:lastColumn="0" w:noHBand="0" w:noVBand="1"/>
      </w:tblPr>
      <w:tblGrid>
        <w:gridCol w:w="426"/>
        <w:gridCol w:w="567"/>
        <w:gridCol w:w="426"/>
        <w:gridCol w:w="424"/>
        <w:gridCol w:w="567"/>
        <w:gridCol w:w="426"/>
        <w:gridCol w:w="708"/>
        <w:gridCol w:w="425"/>
        <w:gridCol w:w="425"/>
        <w:gridCol w:w="425"/>
        <w:gridCol w:w="426"/>
        <w:gridCol w:w="992"/>
        <w:gridCol w:w="567"/>
        <w:gridCol w:w="615"/>
        <w:gridCol w:w="1511"/>
        <w:gridCol w:w="1701"/>
      </w:tblGrid>
      <w:tr w:rsidR="001D64DC" w:rsidRPr="00CF6AE9" w:rsidTr="0045489D">
        <w:trPr>
          <w:cantSplit/>
          <w:trHeight w:val="201"/>
        </w:trPr>
        <w:tc>
          <w:tcPr>
            <w:tcW w:w="426" w:type="dxa"/>
            <w:vMerge w:val="restart"/>
            <w:textDirection w:val="btLr"/>
            <w:vAlign w:val="center"/>
          </w:tcPr>
          <w:p w:rsidR="00D139DB" w:rsidRPr="00DE13F8" w:rsidRDefault="00D139DB"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Наименование СРО</w:t>
            </w:r>
          </w:p>
        </w:tc>
        <w:tc>
          <w:tcPr>
            <w:tcW w:w="10205" w:type="dxa"/>
            <w:gridSpan w:val="15"/>
            <w:shd w:val="clear" w:color="auto" w:fill="auto"/>
            <w:vAlign w:val="center"/>
          </w:tcPr>
          <w:p w:rsidR="00D139DB" w:rsidRPr="00DE13F8" w:rsidRDefault="00D139DB"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Сведения о члене СРО</w:t>
            </w:r>
          </w:p>
        </w:tc>
      </w:tr>
      <w:tr w:rsidR="001D64DC" w:rsidRPr="00CF6AE9" w:rsidTr="0045489D">
        <w:trPr>
          <w:cantSplit/>
          <w:trHeight w:val="506"/>
        </w:trPr>
        <w:tc>
          <w:tcPr>
            <w:tcW w:w="426" w:type="dxa"/>
            <w:vMerge/>
            <w:textDirection w:val="btLr"/>
            <w:vAlign w:val="center"/>
          </w:tcPr>
          <w:p w:rsidR="00D139DB" w:rsidRPr="00DE13F8" w:rsidRDefault="00D139DB" w:rsidP="00D139DB">
            <w:pPr>
              <w:ind w:left="-108" w:right="5"/>
              <w:jc w:val="center"/>
              <w:rPr>
                <w:rFonts w:ascii="Times New Roman" w:hAnsi="Times New Roman" w:cs="Times New Roman"/>
                <w:sz w:val="18"/>
                <w:szCs w:val="18"/>
              </w:rPr>
            </w:pPr>
          </w:p>
        </w:tc>
        <w:tc>
          <w:tcPr>
            <w:tcW w:w="567" w:type="dxa"/>
            <w:vMerge w:val="restart"/>
            <w:textDirection w:val="btLr"/>
            <w:vAlign w:val="center"/>
          </w:tcPr>
          <w:p w:rsidR="00D139DB" w:rsidRPr="00DE13F8" w:rsidRDefault="00D139DB"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Наименование</w:t>
            </w:r>
          </w:p>
          <w:p w:rsidR="00D139DB" w:rsidRPr="00DE13F8" w:rsidRDefault="00D139DB"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члена СРО</w:t>
            </w:r>
          </w:p>
        </w:tc>
        <w:tc>
          <w:tcPr>
            <w:tcW w:w="426" w:type="dxa"/>
            <w:vMerge w:val="restart"/>
            <w:textDirection w:val="btLr"/>
            <w:vAlign w:val="center"/>
          </w:tcPr>
          <w:p w:rsidR="00D139DB" w:rsidRPr="00DE13F8" w:rsidRDefault="00D139DB"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ИНН</w:t>
            </w:r>
            <w:r>
              <w:rPr>
                <w:rFonts w:ascii="Times New Roman" w:hAnsi="Times New Roman" w:cs="Times New Roman"/>
                <w:sz w:val="18"/>
                <w:szCs w:val="18"/>
              </w:rPr>
              <w:t xml:space="preserve"> (ОГРН)</w:t>
            </w:r>
          </w:p>
        </w:tc>
        <w:tc>
          <w:tcPr>
            <w:tcW w:w="424" w:type="dxa"/>
            <w:vMerge w:val="restart"/>
            <w:textDirection w:val="btLr"/>
            <w:vAlign w:val="center"/>
          </w:tcPr>
          <w:p w:rsidR="00D139DB" w:rsidRPr="00DE13F8" w:rsidRDefault="00D139DB" w:rsidP="00D139DB">
            <w:pPr>
              <w:ind w:left="-108" w:right="5"/>
              <w:jc w:val="center"/>
              <w:rPr>
                <w:rFonts w:ascii="Times New Roman" w:hAnsi="Times New Roman" w:cs="Times New Roman"/>
                <w:sz w:val="18"/>
                <w:szCs w:val="18"/>
              </w:rPr>
            </w:pPr>
            <w:r>
              <w:rPr>
                <w:rFonts w:ascii="Times New Roman" w:hAnsi="Times New Roman" w:cs="Times New Roman"/>
                <w:sz w:val="18"/>
                <w:szCs w:val="18"/>
              </w:rPr>
              <w:t>Место регистрации</w:t>
            </w:r>
          </w:p>
        </w:tc>
        <w:tc>
          <w:tcPr>
            <w:tcW w:w="2126" w:type="dxa"/>
            <w:gridSpan w:val="4"/>
            <w:vMerge w:val="restart"/>
            <w:vAlign w:val="center"/>
          </w:tcPr>
          <w:p w:rsidR="00D139DB" w:rsidRPr="000D2819" w:rsidRDefault="00D139DB" w:rsidP="00D139DB">
            <w:pPr>
              <w:ind w:left="-108" w:right="5"/>
              <w:jc w:val="center"/>
              <w:rPr>
                <w:rFonts w:ascii="Times New Roman" w:hAnsi="Times New Roman" w:cs="Times New Roman"/>
                <w:sz w:val="18"/>
                <w:szCs w:val="18"/>
              </w:rPr>
            </w:pPr>
            <w:r w:rsidRPr="000D2819">
              <w:rPr>
                <w:rFonts w:ascii="Times New Roman" w:hAnsi="Times New Roman" w:cs="Times New Roman"/>
                <w:sz w:val="18"/>
                <w:szCs w:val="18"/>
              </w:rPr>
              <w:t>Сведения о выданных саморегулируемыми организациями, основанными на членстве лиц, выполняющих инженерные изыскания свидетельствах о допуске к видам работ</w:t>
            </w:r>
          </w:p>
        </w:tc>
        <w:tc>
          <w:tcPr>
            <w:tcW w:w="6662" w:type="dxa"/>
            <w:gridSpan w:val="8"/>
            <w:vAlign w:val="center"/>
          </w:tcPr>
          <w:p w:rsidR="00D139DB" w:rsidRPr="000D2819" w:rsidRDefault="00D139DB" w:rsidP="00D139DB">
            <w:pPr>
              <w:ind w:left="-108" w:right="5"/>
              <w:jc w:val="center"/>
              <w:rPr>
                <w:rFonts w:ascii="Times New Roman" w:hAnsi="Times New Roman" w:cs="Times New Roman"/>
                <w:sz w:val="18"/>
                <w:szCs w:val="18"/>
              </w:rPr>
            </w:pPr>
            <w:r w:rsidRPr="000D2819">
              <w:rPr>
                <w:rFonts w:ascii="Times New Roman" w:hAnsi="Times New Roman" w:cs="Times New Roman"/>
                <w:sz w:val="18"/>
                <w:szCs w:val="18"/>
              </w:rPr>
              <w:t>Сведения о выполненных членом СРО за 2012-2014 гг. работах</w:t>
            </w:r>
          </w:p>
        </w:tc>
      </w:tr>
      <w:tr w:rsidR="001D64DC" w:rsidRPr="00CF6AE9" w:rsidTr="0045489D">
        <w:trPr>
          <w:trHeight w:val="892"/>
        </w:trPr>
        <w:tc>
          <w:tcPr>
            <w:tcW w:w="426" w:type="dxa"/>
            <w:vMerge/>
            <w:vAlign w:val="center"/>
          </w:tcPr>
          <w:p w:rsidR="00D139DB" w:rsidRPr="00DE13F8" w:rsidRDefault="00D139DB" w:rsidP="00D139DB">
            <w:pPr>
              <w:ind w:left="-108" w:right="5"/>
              <w:jc w:val="center"/>
              <w:rPr>
                <w:rFonts w:ascii="Times New Roman" w:hAnsi="Times New Roman" w:cs="Times New Roman"/>
                <w:sz w:val="18"/>
                <w:szCs w:val="18"/>
              </w:rPr>
            </w:pPr>
          </w:p>
        </w:tc>
        <w:tc>
          <w:tcPr>
            <w:tcW w:w="567" w:type="dxa"/>
            <w:vMerge/>
            <w:vAlign w:val="center"/>
          </w:tcPr>
          <w:p w:rsidR="00D139DB" w:rsidRPr="00DE13F8" w:rsidRDefault="00D139DB" w:rsidP="00D139DB">
            <w:pPr>
              <w:ind w:left="-108" w:right="5"/>
              <w:jc w:val="center"/>
              <w:rPr>
                <w:rFonts w:ascii="Times New Roman" w:hAnsi="Times New Roman" w:cs="Times New Roman"/>
                <w:sz w:val="18"/>
                <w:szCs w:val="18"/>
              </w:rPr>
            </w:pPr>
          </w:p>
        </w:tc>
        <w:tc>
          <w:tcPr>
            <w:tcW w:w="426" w:type="dxa"/>
            <w:vMerge/>
            <w:vAlign w:val="center"/>
          </w:tcPr>
          <w:p w:rsidR="00D139DB" w:rsidRPr="00DE13F8" w:rsidRDefault="00D139DB" w:rsidP="00D139DB">
            <w:pPr>
              <w:ind w:left="-108" w:right="5"/>
              <w:jc w:val="center"/>
              <w:rPr>
                <w:rFonts w:ascii="Times New Roman" w:hAnsi="Times New Roman" w:cs="Times New Roman"/>
                <w:sz w:val="18"/>
                <w:szCs w:val="18"/>
              </w:rPr>
            </w:pPr>
          </w:p>
        </w:tc>
        <w:tc>
          <w:tcPr>
            <w:tcW w:w="424" w:type="dxa"/>
            <w:vMerge/>
            <w:vAlign w:val="center"/>
          </w:tcPr>
          <w:p w:rsidR="00D139DB" w:rsidRPr="00DE13F8" w:rsidRDefault="00D139DB" w:rsidP="00D139DB">
            <w:pPr>
              <w:ind w:left="-108" w:right="5"/>
              <w:jc w:val="center"/>
              <w:rPr>
                <w:rFonts w:ascii="Times New Roman" w:hAnsi="Times New Roman" w:cs="Times New Roman"/>
                <w:sz w:val="18"/>
                <w:szCs w:val="18"/>
              </w:rPr>
            </w:pPr>
          </w:p>
        </w:tc>
        <w:tc>
          <w:tcPr>
            <w:tcW w:w="2126" w:type="dxa"/>
            <w:gridSpan w:val="4"/>
            <w:vMerge/>
            <w:vAlign w:val="center"/>
          </w:tcPr>
          <w:p w:rsidR="00D139DB" w:rsidRPr="000D2819" w:rsidRDefault="00D139DB" w:rsidP="00D139DB">
            <w:pPr>
              <w:ind w:left="-108" w:right="5"/>
              <w:jc w:val="center"/>
              <w:rPr>
                <w:rFonts w:ascii="Times New Roman" w:hAnsi="Times New Roman" w:cs="Times New Roman"/>
                <w:sz w:val="18"/>
                <w:szCs w:val="18"/>
              </w:rPr>
            </w:pPr>
          </w:p>
        </w:tc>
        <w:tc>
          <w:tcPr>
            <w:tcW w:w="6662" w:type="dxa"/>
            <w:gridSpan w:val="8"/>
            <w:vAlign w:val="center"/>
          </w:tcPr>
          <w:p w:rsidR="00D139DB" w:rsidRPr="000D2819" w:rsidRDefault="00D139DB" w:rsidP="00D139DB">
            <w:pPr>
              <w:ind w:left="-108" w:right="5"/>
              <w:jc w:val="center"/>
              <w:rPr>
                <w:rFonts w:ascii="Times New Roman" w:hAnsi="Times New Roman" w:cs="Times New Roman"/>
                <w:sz w:val="18"/>
                <w:szCs w:val="18"/>
              </w:rPr>
            </w:pPr>
            <w:r w:rsidRPr="000D2819">
              <w:rPr>
                <w:rFonts w:ascii="Times New Roman" w:hAnsi="Times New Roman" w:cs="Times New Roman"/>
                <w:sz w:val="18"/>
                <w:szCs w:val="18"/>
              </w:rPr>
              <w:t>Сведения о заключенных за 2012-2014 гг. договорах (контрактах) на выполнение работ по инженерным изысканиям</w:t>
            </w:r>
          </w:p>
          <w:p w:rsidR="00D139DB" w:rsidRPr="000D2819" w:rsidRDefault="00D139DB" w:rsidP="00D139DB">
            <w:pPr>
              <w:ind w:left="-108" w:right="5"/>
              <w:jc w:val="center"/>
              <w:rPr>
                <w:rFonts w:ascii="Times New Roman" w:hAnsi="Times New Roman" w:cs="Times New Roman"/>
                <w:sz w:val="18"/>
                <w:szCs w:val="18"/>
              </w:rPr>
            </w:pPr>
          </w:p>
        </w:tc>
      </w:tr>
      <w:tr w:rsidR="00D70B57" w:rsidRPr="00CF6AE9" w:rsidTr="0045489D">
        <w:trPr>
          <w:cantSplit/>
          <w:trHeight w:val="4031"/>
        </w:trPr>
        <w:tc>
          <w:tcPr>
            <w:tcW w:w="426" w:type="dxa"/>
            <w:vMerge/>
            <w:vAlign w:val="center"/>
          </w:tcPr>
          <w:p w:rsidR="00D70B57" w:rsidRPr="00DE13F8" w:rsidRDefault="00D70B57" w:rsidP="00D139DB">
            <w:pPr>
              <w:ind w:left="-108" w:right="5"/>
              <w:jc w:val="center"/>
              <w:rPr>
                <w:rFonts w:ascii="Times New Roman" w:hAnsi="Times New Roman" w:cs="Times New Roman"/>
                <w:sz w:val="18"/>
                <w:szCs w:val="18"/>
              </w:rPr>
            </w:pPr>
          </w:p>
        </w:tc>
        <w:tc>
          <w:tcPr>
            <w:tcW w:w="567" w:type="dxa"/>
            <w:vMerge/>
            <w:vAlign w:val="center"/>
          </w:tcPr>
          <w:p w:rsidR="00D70B57" w:rsidRPr="00DE13F8" w:rsidRDefault="00D70B57" w:rsidP="00D139DB">
            <w:pPr>
              <w:ind w:left="-108" w:right="5"/>
              <w:jc w:val="center"/>
              <w:rPr>
                <w:rFonts w:ascii="Times New Roman" w:hAnsi="Times New Roman" w:cs="Times New Roman"/>
                <w:sz w:val="18"/>
                <w:szCs w:val="18"/>
              </w:rPr>
            </w:pPr>
          </w:p>
        </w:tc>
        <w:tc>
          <w:tcPr>
            <w:tcW w:w="426" w:type="dxa"/>
            <w:vMerge/>
            <w:vAlign w:val="center"/>
          </w:tcPr>
          <w:p w:rsidR="00D70B57" w:rsidRPr="00DE13F8" w:rsidRDefault="00D70B57" w:rsidP="00D139DB">
            <w:pPr>
              <w:spacing w:after="160" w:line="259" w:lineRule="auto"/>
              <w:ind w:left="-108" w:right="5"/>
              <w:jc w:val="center"/>
              <w:rPr>
                <w:rFonts w:ascii="Times New Roman" w:hAnsi="Times New Roman" w:cs="Times New Roman"/>
                <w:sz w:val="18"/>
                <w:szCs w:val="18"/>
              </w:rPr>
            </w:pPr>
          </w:p>
        </w:tc>
        <w:tc>
          <w:tcPr>
            <w:tcW w:w="424" w:type="dxa"/>
            <w:vMerge/>
            <w:vAlign w:val="center"/>
          </w:tcPr>
          <w:p w:rsidR="00D70B57" w:rsidRPr="00DE13F8" w:rsidRDefault="00D70B57" w:rsidP="00D139DB">
            <w:pPr>
              <w:spacing w:after="160" w:line="259" w:lineRule="auto"/>
              <w:ind w:left="-108" w:right="5"/>
              <w:jc w:val="center"/>
              <w:rPr>
                <w:rFonts w:ascii="Times New Roman" w:hAnsi="Times New Roman" w:cs="Times New Roman"/>
                <w:sz w:val="18"/>
                <w:szCs w:val="18"/>
              </w:rPr>
            </w:pPr>
          </w:p>
        </w:tc>
        <w:tc>
          <w:tcPr>
            <w:tcW w:w="567"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Номер свидетельства о допуске</w:t>
            </w:r>
          </w:p>
        </w:tc>
        <w:tc>
          <w:tcPr>
            <w:tcW w:w="426"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Дата выдачи</w:t>
            </w:r>
          </w:p>
        </w:tc>
        <w:tc>
          <w:tcPr>
            <w:tcW w:w="708"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Статус (действует или нет, в случае прекращения срока действия указать дату)</w:t>
            </w:r>
          </w:p>
        </w:tc>
        <w:tc>
          <w:tcPr>
            <w:tcW w:w="425" w:type="dxa"/>
            <w:textDirection w:val="btLr"/>
            <w:vAlign w:val="center"/>
          </w:tcPr>
          <w:p w:rsidR="00D70B57" w:rsidRPr="00C17E7C"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Виды работ</w:t>
            </w:r>
            <w:r>
              <w:rPr>
                <w:rFonts w:ascii="Times New Roman" w:hAnsi="Times New Roman" w:cs="Times New Roman"/>
                <w:sz w:val="18"/>
                <w:szCs w:val="18"/>
              </w:rPr>
              <w:t xml:space="preserve"> </w:t>
            </w:r>
            <w:r>
              <w:rPr>
                <w:rFonts w:ascii="Times New Roman" w:hAnsi="Times New Roman" w:cs="Times New Roman"/>
                <w:sz w:val="18"/>
                <w:szCs w:val="18"/>
                <w:lang w:val="en-US"/>
              </w:rPr>
              <w:t>*</w:t>
            </w:r>
          </w:p>
        </w:tc>
        <w:tc>
          <w:tcPr>
            <w:tcW w:w="425"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Наименование договора (контракта)</w:t>
            </w:r>
          </w:p>
        </w:tc>
        <w:tc>
          <w:tcPr>
            <w:tcW w:w="425"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Реквизиты договора (контракта)</w:t>
            </w:r>
          </w:p>
        </w:tc>
        <w:tc>
          <w:tcPr>
            <w:tcW w:w="426"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Дата заключения договора (контракта)</w:t>
            </w:r>
          </w:p>
        </w:tc>
        <w:tc>
          <w:tcPr>
            <w:tcW w:w="992" w:type="dxa"/>
            <w:textDirection w:val="btLr"/>
            <w:vAlign w:val="center"/>
          </w:tcPr>
          <w:p w:rsidR="00D70B57" w:rsidRPr="00D70B57" w:rsidRDefault="00D70B57" w:rsidP="002B5D83">
            <w:pPr>
              <w:ind w:left="113" w:right="113"/>
              <w:jc w:val="center"/>
              <w:rPr>
                <w:rFonts w:ascii="Times New Roman" w:eastAsia="Times New Roman" w:hAnsi="Times New Roman" w:cs="Times New Roman"/>
                <w:color w:val="000000" w:themeColor="text1"/>
                <w:sz w:val="26"/>
                <w:szCs w:val="26"/>
                <w:lang w:eastAsia="ru-RU"/>
              </w:rPr>
            </w:pPr>
            <w:r w:rsidRPr="00D70B57">
              <w:rPr>
                <w:rFonts w:ascii="Times New Roman" w:eastAsia="Calibri" w:hAnsi="Times New Roman" w:cs="Times New Roman"/>
                <w:sz w:val="18"/>
                <w:szCs w:val="18"/>
              </w:rPr>
              <w:t>Основания заключения договора (контракта) (торги (44-ФЗ, 223-ФЗ), с единственным поставщиком в соответствии с 44-ФЗ, др.), иное</w:t>
            </w:r>
            <w:r>
              <w:rPr>
                <w:rFonts w:ascii="Times New Roman" w:eastAsia="Calibri" w:hAnsi="Times New Roman" w:cs="Times New Roman"/>
                <w:sz w:val="18"/>
                <w:szCs w:val="18"/>
              </w:rPr>
              <w:t xml:space="preserve"> (указать)</w:t>
            </w:r>
          </w:p>
        </w:tc>
        <w:tc>
          <w:tcPr>
            <w:tcW w:w="567"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Pr>
                <w:rFonts w:ascii="Times New Roman" w:hAnsi="Times New Roman" w:cs="Times New Roman"/>
                <w:sz w:val="18"/>
                <w:szCs w:val="18"/>
              </w:rPr>
              <w:t xml:space="preserve"> </w:t>
            </w:r>
            <w:r w:rsidRPr="00DE13F8">
              <w:rPr>
                <w:rFonts w:ascii="Times New Roman" w:hAnsi="Times New Roman" w:cs="Times New Roman"/>
                <w:sz w:val="18"/>
                <w:szCs w:val="18"/>
              </w:rPr>
              <w:t>Первоначальная цена договора (контракта)</w:t>
            </w:r>
          </w:p>
        </w:tc>
        <w:tc>
          <w:tcPr>
            <w:tcW w:w="615" w:type="dxa"/>
            <w:textDirection w:val="btLr"/>
            <w:vAlign w:val="center"/>
          </w:tcPr>
          <w:p w:rsidR="00D70B57" w:rsidRPr="00DE13F8" w:rsidRDefault="00D70B57" w:rsidP="00D139DB">
            <w:pPr>
              <w:ind w:left="-108" w:right="5"/>
              <w:jc w:val="center"/>
              <w:rPr>
                <w:rFonts w:ascii="Times New Roman" w:hAnsi="Times New Roman" w:cs="Times New Roman"/>
                <w:sz w:val="18"/>
                <w:szCs w:val="18"/>
              </w:rPr>
            </w:pPr>
            <w:r w:rsidRPr="00DE13F8">
              <w:rPr>
                <w:rFonts w:ascii="Times New Roman" w:hAnsi="Times New Roman" w:cs="Times New Roman"/>
                <w:sz w:val="18"/>
                <w:szCs w:val="18"/>
              </w:rPr>
              <w:t>Фактическая стоимость оплаченных по договору (контракту) работ *</w:t>
            </w:r>
            <w:r>
              <w:rPr>
                <w:rFonts w:ascii="Times New Roman" w:hAnsi="Times New Roman" w:cs="Times New Roman"/>
                <w:sz w:val="18"/>
                <w:szCs w:val="18"/>
              </w:rPr>
              <w:t>*</w:t>
            </w:r>
          </w:p>
        </w:tc>
        <w:tc>
          <w:tcPr>
            <w:tcW w:w="1511" w:type="dxa"/>
            <w:textDirection w:val="btLr"/>
            <w:vAlign w:val="center"/>
          </w:tcPr>
          <w:p w:rsidR="00D70B57" w:rsidRPr="00B6692C" w:rsidRDefault="00D70B57" w:rsidP="001D64DC">
            <w:pPr>
              <w:ind w:left="113" w:right="128"/>
              <w:jc w:val="both"/>
              <w:rPr>
                <w:rFonts w:ascii="Times New Roman" w:eastAsia="Calibri" w:hAnsi="Times New Roman" w:cs="Times New Roman"/>
                <w:sz w:val="20"/>
                <w:szCs w:val="20"/>
              </w:rPr>
            </w:pPr>
          </w:p>
          <w:p w:rsidR="00B6692C" w:rsidRPr="00B6692C" w:rsidRDefault="00B6692C" w:rsidP="002B5D83">
            <w:pPr>
              <w:ind w:left="113" w:right="-108"/>
              <w:jc w:val="center"/>
              <w:rPr>
                <w:rFonts w:ascii="Times New Roman" w:eastAsia="Times New Roman" w:hAnsi="Times New Roman" w:cs="Times New Roman"/>
                <w:color w:val="000000" w:themeColor="text1"/>
                <w:sz w:val="18"/>
                <w:szCs w:val="18"/>
                <w:lang w:eastAsia="ru-RU"/>
              </w:rPr>
            </w:pPr>
            <w:r w:rsidRPr="00B6692C">
              <w:rPr>
                <w:rFonts w:ascii="Times New Roman" w:eastAsia="Calibri" w:hAnsi="Times New Roman" w:cs="Times New Roman"/>
                <w:sz w:val="18"/>
                <w:szCs w:val="18"/>
              </w:rPr>
              <w:t xml:space="preserve">Территориальное месторасположение объекта, в отношении которого выполняются работы </w:t>
            </w:r>
            <w:r w:rsidR="002B5D83">
              <w:rPr>
                <w:rFonts w:ascii="Times New Roman" w:eastAsia="Calibri" w:hAnsi="Times New Roman" w:cs="Times New Roman"/>
                <w:sz w:val="18"/>
                <w:szCs w:val="18"/>
              </w:rPr>
              <w:t xml:space="preserve"> по</w:t>
            </w:r>
            <w:r w:rsidRPr="00B6692C">
              <w:rPr>
                <w:rFonts w:ascii="Times New Roman" w:eastAsia="Calibri" w:hAnsi="Times New Roman" w:cs="Times New Roman"/>
                <w:sz w:val="18"/>
                <w:szCs w:val="18"/>
              </w:rPr>
              <w:t xml:space="preserve"> инженерным изысканиям (указывается город и субъект Российской Федерации)</w:t>
            </w:r>
          </w:p>
          <w:p w:rsidR="00B6692C" w:rsidRPr="00B6692C" w:rsidRDefault="00B6692C" w:rsidP="00B6692C">
            <w:pPr>
              <w:ind w:left="127" w:right="128"/>
              <w:jc w:val="both"/>
              <w:rPr>
                <w:rFonts w:ascii="Times New Roman" w:hAnsi="Times New Roman" w:cs="Times New Roman"/>
                <w:b/>
                <w:sz w:val="20"/>
                <w:szCs w:val="20"/>
              </w:rPr>
            </w:pPr>
          </w:p>
        </w:tc>
        <w:tc>
          <w:tcPr>
            <w:tcW w:w="1701" w:type="dxa"/>
            <w:textDirection w:val="btLr"/>
            <w:vAlign w:val="center"/>
          </w:tcPr>
          <w:p w:rsidR="00D70B57" w:rsidRPr="00DE13F8" w:rsidRDefault="00D70B57" w:rsidP="0045489D">
            <w:pPr>
              <w:ind w:left="34" w:right="5"/>
              <w:jc w:val="center"/>
              <w:rPr>
                <w:rFonts w:ascii="Times New Roman" w:hAnsi="Times New Roman" w:cs="Times New Roman"/>
                <w:sz w:val="18"/>
                <w:szCs w:val="18"/>
              </w:rPr>
            </w:pPr>
            <w:r w:rsidRPr="00DE13F8">
              <w:rPr>
                <w:rFonts w:ascii="Times New Roman" w:hAnsi="Times New Roman" w:cs="Times New Roman"/>
                <w:sz w:val="18"/>
                <w:szCs w:val="18"/>
              </w:rPr>
              <w:t>К какой отрасли относятся объекты, в отношении которых выполняются работы по инженерны</w:t>
            </w:r>
            <w:r w:rsidR="002B5D83">
              <w:rPr>
                <w:rFonts w:ascii="Times New Roman" w:hAnsi="Times New Roman" w:cs="Times New Roman"/>
                <w:sz w:val="18"/>
                <w:szCs w:val="18"/>
              </w:rPr>
              <w:t>м</w:t>
            </w:r>
            <w:r w:rsidRPr="00DE13F8">
              <w:rPr>
                <w:rFonts w:ascii="Times New Roman" w:hAnsi="Times New Roman" w:cs="Times New Roman"/>
                <w:sz w:val="18"/>
                <w:szCs w:val="18"/>
              </w:rPr>
              <w:t xml:space="preserve"> изыскан</w:t>
            </w:r>
            <w:r w:rsidR="00950C49">
              <w:rPr>
                <w:rFonts w:ascii="Times New Roman" w:hAnsi="Times New Roman" w:cs="Times New Roman"/>
                <w:sz w:val="18"/>
                <w:szCs w:val="18"/>
              </w:rPr>
              <w:t>иям</w:t>
            </w:r>
            <w:r w:rsidRPr="00DE13F8">
              <w:rPr>
                <w:rFonts w:ascii="Times New Roman" w:hAnsi="Times New Roman" w:cs="Times New Roman"/>
                <w:sz w:val="18"/>
                <w:szCs w:val="18"/>
              </w:rPr>
              <w:t xml:space="preserve"> (строительство автомобильных дорог и искусственных дорожных сооружений, жилищное строительство, строительство объектов социальной инфраструктуры, промышленное строительство, строи</w:t>
            </w:r>
            <w:r w:rsidR="0045489D">
              <w:rPr>
                <w:rFonts w:ascii="Times New Roman" w:hAnsi="Times New Roman" w:cs="Times New Roman"/>
                <w:sz w:val="18"/>
                <w:szCs w:val="18"/>
              </w:rPr>
              <w:t>тельство военных объектов</w:t>
            </w:r>
            <w:r w:rsidRPr="00DE13F8">
              <w:rPr>
                <w:rFonts w:ascii="Times New Roman" w:hAnsi="Times New Roman" w:cs="Times New Roman"/>
                <w:sz w:val="18"/>
                <w:szCs w:val="18"/>
              </w:rPr>
              <w:t>)</w:t>
            </w:r>
          </w:p>
        </w:tc>
      </w:tr>
      <w:tr w:rsidR="00D70B57" w:rsidRPr="00CF6AE9" w:rsidTr="0045489D">
        <w:trPr>
          <w:trHeight w:val="314"/>
        </w:trPr>
        <w:tc>
          <w:tcPr>
            <w:tcW w:w="426"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3</w:t>
            </w:r>
          </w:p>
        </w:tc>
        <w:tc>
          <w:tcPr>
            <w:tcW w:w="424"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5</w:t>
            </w:r>
          </w:p>
        </w:tc>
        <w:tc>
          <w:tcPr>
            <w:tcW w:w="426"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10</w:t>
            </w:r>
          </w:p>
        </w:tc>
        <w:tc>
          <w:tcPr>
            <w:tcW w:w="426"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11</w:t>
            </w:r>
          </w:p>
        </w:tc>
        <w:tc>
          <w:tcPr>
            <w:tcW w:w="992"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12</w:t>
            </w:r>
          </w:p>
        </w:tc>
        <w:tc>
          <w:tcPr>
            <w:tcW w:w="567"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13</w:t>
            </w:r>
          </w:p>
        </w:tc>
        <w:tc>
          <w:tcPr>
            <w:tcW w:w="615"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14</w:t>
            </w:r>
          </w:p>
        </w:tc>
        <w:tc>
          <w:tcPr>
            <w:tcW w:w="1511" w:type="dxa"/>
            <w:vAlign w:val="center"/>
          </w:tcPr>
          <w:p w:rsidR="00D70B57" w:rsidRPr="00B6692C" w:rsidRDefault="00D70B57" w:rsidP="00D139DB">
            <w:pPr>
              <w:ind w:left="-108" w:right="-137"/>
              <w:jc w:val="center"/>
              <w:rPr>
                <w:rFonts w:ascii="Times New Roman" w:hAnsi="Times New Roman" w:cs="Times New Roman"/>
                <w:sz w:val="20"/>
                <w:szCs w:val="20"/>
              </w:rPr>
            </w:pPr>
            <w:r w:rsidRPr="00B6692C">
              <w:rPr>
                <w:rFonts w:ascii="Times New Roman" w:hAnsi="Times New Roman" w:cs="Times New Roman"/>
                <w:sz w:val="20"/>
                <w:szCs w:val="20"/>
              </w:rPr>
              <w:t>15</w:t>
            </w:r>
          </w:p>
        </w:tc>
        <w:tc>
          <w:tcPr>
            <w:tcW w:w="1701" w:type="dxa"/>
            <w:vAlign w:val="center"/>
          </w:tcPr>
          <w:p w:rsidR="00D70B57" w:rsidRPr="00CF6AE9" w:rsidRDefault="00D70B57" w:rsidP="00D139DB">
            <w:pPr>
              <w:ind w:left="-108" w:right="-137"/>
              <w:jc w:val="center"/>
              <w:rPr>
                <w:rFonts w:ascii="Times New Roman" w:hAnsi="Times New Roman" w:cs="Times New Roman"/>
                <w:sz w:val="16"/>
                <w:szCs w:val="16"/>
              </w:rPr>
            </w:pPr>
            <w:r>
              <w:rPr>
                <w:rFonts w:ascii="Times New Roman" w:hAnsi="Times New Roman" w:cs="Times New Roman"/>
                <w:sz w:val="16"/>
                <w:szCs w:val="16"/>
              </w:rPr>
              <w:t>16</w:t>
            </w:r>
          </w:p>
        </w:tc>
      </w:tr>
      <w:tr w:rsidR="00D70B57" w:rsidRPr="00CF6AE9" w:rsidTr="0045489D">
        <w:trPr>
          <w:trHeight w:val="82"/>
        </w:trPr>
        <w:tc>
          <w:tcPr>
            <w:tcW w:w="426" w:type="dxa"/>
            <w:vAlign w:val="center"/>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424" w:type="dxa"/>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708"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992" w:type="dxa"/>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615" w:type="dxa"/>
          </w:tcPr>
          <w:p w:rsidR="00D70B57" w:rsidRPr="00CF6AE9" w:rsidRDefault="00D70B57" w:rsidP="00354909">
            <w:pPr>
              <w:ind w:right="-425"/>
              <w:jc w:val="both"/>
              <w:rPr>
                <w:rFonts w:ascii="Times New Roman" w:hAnsi="Times New Roman" w:cs="Times New Roman"/>
                <w:sz w:val="16"/>
                <w:szCs w:val="16"/>
              </w:rPr>
            </w:pPr>
          </w:p>
        </w:tc>
        <w:tc>
          <w:tcPr>
            <w:tcW w:w="1511" w:type="dxa"/>
          </w:tcPr>
          <w:p w:rsidR="00D70B57" w:rsidRPr="00CF6AE9" w:rsidRDefault="00D70B57" w:rsidP="00354909">
            <w:pPr>
              <w:ind w:right="-425"/>
              <w:jc w:val="both"/>
              <w:rPr>
                <w:rFonts w:ascii="Times New Roman" w:hAnsi="Times New Roman" w:cs="Times New Roman"/>
                <w:sz w:val="16"/>
                <w:szCs w:val="16"/>
              </w:rPr>
            </w:pPr>
          </w:p>
        </w:tc>
        <w:tc>
          <w:tcPr>
            <w:tcW w:w="1701" w:type="dxa"/>
          </w:tcPr>
          <w:p w:rsidR="00D70B57" w:rsidRPr="00CF6AE9" w:rsidRDefault="00D70B57" w:rsidP="00354909">
            <w:pPr>
              <w:ind w:right="-425"/>
              <w:jc w:val="both"/>
              <w:rPr>
                <w:rFonts w:ascii="Times New Roman" w:hAnsi="Times New Roman" w:cs="Times New Roman"/>
                <w:sz w:val="16"/>
                <w:szCs w:val="16"/>
              </w:rPr>
            </w:pPr>
          </w:p>
        </w:tc>
      </w:tr>
      <w:tr w:rsidR="00D70B57" w:rsidRPr="00CF6AE9" w:rsidTr="0045489D">
        <w:trPr>
          <w:trHeight w:val="213"/>
        </w:trPr>
        <w:tc>
          <w:tcPr>
            <w:tcW w:w="426" w:type="dxa"/>
            <w:vAlign w:val="center"/>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424" w:type="dxa"/>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708"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5" w:type="dxa"/>
          </w:tcPr>
          <w:p w:rsidR="00D70B57" w:rsidRPr="00CF6AE9" w:rsidRDefault="00D70B57" w:rsidP="00354909">
            <w:pPr>
              <w:ind w:right="-425"/>
              <w:jc w:val="both"/>
              <w:rPr>
                <w:rFonts w:ascii="Times New Roman" w:hAnsi="Times New Roman" w:cs="Times New Roman"/>
                <w:sz w:val="16"/>
                <w:szCs w:val="16"/>
              </w:rPr>
            </w:pPr>
          </w:p>
        </w:tc>
        <w:tc>
          <w:tcPr>
            <w:tcW w:w="426" w:type="dxa"/>
          </w:tcPr>
          <w:p w:rsidR="00D70B57" w:rsidRPr="00CF6AE9" w:rsidRDefault="00D70B57" w:rsidP="00354909">
            <w:pPr>
              <w:ind w:right="-425"/>
              <w:jc w:val="both"/>
              <w:rPr>
                <w:rFonts w:ascii="Times New Roman" w:hAnsi="Times New Roman" w:cs="Times New Roman"/>
                <w:sz w:val="16"/>
                <w:szCs w:val="16"/>
              </w:rPr>
            </w:pPr>
          </w:p>
        </w:tc>
        <w:tc>
          <w:tcPr>
            <w:tcW w:w="992" w:type="dxa"/>
          </w:tcPr>
          <w:p w:rsidR="00D70B57" w:rsidRPr="00CF6AE9" w:rsidRDefault="00D70B57" w:rsidP="00354909">
            <w:pPr>
              <w:ind w:right="-425"/>
              <w:jc w:val="both"/>
              <w:rPr>
                <w:rFonts w:ascii="Times New Roman" w:hAnsi="Times New Roman" w:cs="Times New Roman"/>
                <w:sz w:val="16"/>
                <w:szCs w:val="16"/>
              </w:rPr>
            </w:pPr>
          </w:p>
        </w:tc>
        <w:tc>
          <w:tcPr>
            <w:tcW w:w="567" w:type="dxa"/>
          </w:tcPr>
          <w:p w:rsidR="00D70B57" w:rsidRPr="00CF6AE9" w:rsidRDefault="00D70B57" w:rsidP="00354909">
            <w:pPr>
              <w:ind w:right="-425"/>
              <w:jc w:val="both"/>
              <w:rPr>
                <w:rFonts w:ascii="Times New Roman" w:hAnsi="Times New Roman" w:cs="Times New Roman"/>
                <w:sz w:val="16"/>
                <w:szCs w:val="16"/>
              </w:rPr>
            </w:pPr>
          </w:p>
        </w:tc>
        <w:tc>
          <w:tcPr>
            <w:tcW w:w="615" w:type="dxa"/>
          </w:tcPr>
          <w:p w:rsidR="00D70B57" w:rsidRPr="00CF6AE9" w:rsidRDefault="00D70B57" w:rsidP="00354909">
            <w:pPr>
              <w:ind w:right="-425"/>
              <w:jc w:val="both"/>
              <w:rPr>
                <w:rFonts w:ascii="Times New Roman" w:hAnsi="Times New Roman" w:cs="Times New Roman"/>
                <w:sz w:val="16"/>
                <w:szCs w:val="16"/>
              </w:rPr>
            </w:pPr>
          </w:p>
        </w:tc>
        <w:tc>
          <w:tcPr>
            <w:tcW w:w="1511" w:type="dxa"/>
          </w:tcPr>
          <w:p w:rsidR="00D70B57" w:rsidRPr="00CF6AE9" w:rsidRDefault="00D70B57" w:rsidP="00354909">
            <w:pPr>
              <w:ind w:right="-425"/>
              <w:jc w:val="both"/>
              <w:rPr>
                <w:rFonts w:ascii="Times New Roman" w:hAnsi="Times New Roman" w:cs="Times New Roman"/>
                <w:sz w:val="16"/>
                <w:szCs w:val="16"/>
              </w:rPr>
            </w:pPr>
          </w:p>
        </w:tc>
        <w:tc>
          <w:tcPr>
            <w:tcW w:w="1701" w:type="dxa"/>
          </w:tcPr>
          <w:p w:rsidR="00D70B57" w:rsidRPr="00CF6AE9" w:rsidRDefault="00D70B57" w:rsidP="00354909">
            <w:pPr>
              <w:ind w:right="-425"/>
              <w:jc w:val="both"/>
              <w:rPr>
                <w:rFonts w:ascii="Times New Roman" w:hAnsi="Times New Roman" w:cs="Times New Roman"/>
                <w:sz w:val="16"/>
                <w:szCs w:val="16"/>
              </w:rPr>
            </w:pPr>
          </w:p>
        </w:tc>
      </w:tr>
    </w:tbl>
    <w:p w:rsidR="003057CB" w:rsidRPr="00D139DB" w:rsidRDefault="003057CB" w:rsidP="0045489D">
      <w:pPr>
        <w:spacing w:after="0" w:line="240" w:lineRule="auto"/>
        <w:ind w:left="142" w:right="-1"/>
        <w:jc w:val="both"/>
        <w:rPr>
          <w:rFonts w:ascii="Times New Roman" w:hAnsi="Times New Roman" w:cs="Times New Roman"/>
          <w:sz w:val="26"/>
          <w:szCs w:val="26"/>
        </w:rPr>
      </w:pPr>
      <w:r w:rsidRPr="00D139DB">
        <w:rPr>
          <w:rFonts w:ascii="Times New Roman" w:hAnsi="Times New Roman" w:cs="Times New Roman"/>
          <w:sz w:val="26"/>
          <w:szCs w:val="26"/>
        </w:rPr>
        <w:t xml:space="preserve">* - </w:t>
      </w:r>
      <w:r w:rsidR="00C17E7C" w:rsidRPr="00D139DB">
        <w:rPr>
          <w:rFonts w:ascii="Times New Roman" w:hAnsi="Times New Roman" w:cs="Times New Roman"/>
          <w:sz w:val="26"/>
          <w:szCs w:val="26"/>
        </w:rPr>
        <w:t>в графе «Виды работ» указываются код вида работ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30.12.2009 № 624.</w:t>
      </w:r>
    </w:p>
    <w:p w:rsidR="003934D9" w:rsidRPr="00D139DB" w:rsidRDefault="003934D9" w:rsidP="0045489D">
      <w:pPr>
        <w:spacing w:after="0" w:line="240" w:lineRule="auto"/>
        <w:ind w:left="142" w:right="-1"/>
        <w:jc w:val="both"/>
        <w:rPr>
          <w:rFonts w:ascii="Times New Roman" w:hAnsi="Times New Roman" w:cs="Times New Roman"/>
          <w:sz w:val="26"/>
          <w:szCs w:val="26"/>
        </w:rPr>
      </w:pPr>
      <w:r w:rsidRPr="00D139DB">
        <w:rPr>
          <w:rFonts w:ascii="Times New Roman" w:hAnsi="Times New Roman" w:cs="Times New Roman"/>
          <w:sz w:val="26"/>
          <w:szCs w:val="26"/>
        </w:rPr>
        <w:t xml:space="preserve">** - </w:t>
      </w:r>
      <w:r w:rsidR="00C17E7C" w:rsidRPr="00D139DB">
        <w:rPr>
          <w:rFonts w:ascii="Times New Roman" w:hAnsi="Times New Roman" w:cs="Times New Roman"/>
          <w:sz w:val="26"/>
          <w:szCs w:val="26"/>
        </w:rPr>
        <w:t>если работы по договору (контракту) на дату поступления запроса антимонопольного органа не завершены, то в данной графе необходимо указать: «в стадии исполнения».</w:t>
      </w:r>
    </w:p>
    <w:p w:rsidR="003934D9" w:rsidRPr="00001161" w:rsidRDefault="003934D9" w:rsidP="00EE69A5">
      <w:pPr>
        <w:spacing w:after="0" w:line="240" w:lineRule="auto"/>
        <w:ind w:right="-315"/>
        <w:jc w:val="both"/>
        <w:rPr>
          <w:rFonts w:ascii="Times New Roman" w:hAnsi="Times New Roman" w:cs="Times New Roman"/>
          <w:sz w:val="28"/>
          <w:szCs w:val="28"/>
        </w:rPr>
      </w:pPr>
    </w:p>
    <w:p w:rsidR="001D64DC" w:rsidRPr="000D2819" w:rsidRDefault="001D64DC" w:rsidP="0045489D">
      <w:pPr>
        <w:spacing w:after="0" w:line="240" w:lineRule="auto"/>
        <w:ind w:right="-1" w:firstLine="567"/>
        <w:jc w:val="right"/>
        <w:rPr>
          <w:rFonts w:ascii="Times New Roman" w:eastAsia="Times New Roman" w:hAnsi="Times New Roman" w:cs="Times New Roman"/>
          <w:b/>
          <w:sz w:val="26"/>
          <w:szCs w:val="26"/>
          <w:u w:val="single"/>
          <w:lang w:eastAsia="ru-RU"/>
        </w:rPr>
      </w:pPr>
      <w:r w:rsidRPr="000D2819">
        <w:rPr>
          <w:rFonts w:ascii="Times New Roman" w:eastAsia="Times New Roman" w:hAnsi="Times New Roman" w:cs="Times New Roman"/>
          <w:b/>
          <w:sz w:val="26"/>
          <w:szCs w:val="26"/>
          <w:u w:val="single"/>
          <w:lang w:eastAsia="ru-RU"/>
        </w:rPr>
        <w:t>Таблица № 2</w:t>
      </w:r>
    </w:p>
    <w:p w:rsidR="001D64DC" w:rsidRDefault="001D64DC" w:rsidP="0045489D">
      <w:pPr>
        <w:spacing w:after="0" w:line="240" w:lineRule="auto"/>
        <w:ind w:right="-1" w:firstLine="567"/>
        <w:jc w:val="center"/>
        <w:rPr>
          <w:rFonts w:ascii="Times New Roman" w:eastAsia="Times New Roman" w:hAnsi="Times New Roman" w:cs="Times New Roman"/>
          <w:b/>
          <w:sz w:val="26"/>
          <w:szCs w:val="26"/>
          <w:lang w:eastAsia="ru-RU"/>
        </w:rPr>
      </w:pPr>
      <w:r w:rsidRPr="000D2819">
        <w:rPr>
          <w:rFonts w:ascii="Times New Roman" w:eastAsia="Times New Roman" w:hAnsi="Times New Roman" w:cs="Times New Roman"/>
          <w:b/>
          <w:sz w:val="26"/>
          <w:szCs w:val="26"/>
          <w:lang w:eastAsia="ru-RU"/>
        </w:rPr>
        <w:t>«Информация размере сумм заключенных договоров (контрактов) хозяйствующих субъектов, действующих на рынке услуг по</w:t>
      </w:r>
      <w:r w:rsidRPr="000D2819">
        <w:rPr>
          <w:rFonts w:ascii="Times New Roman" w:eastAsia="Times New Roman" w:hAnsi="Times New Roman" w:cs="Times New Roman"/>
          <w:b/>
          <w:color w:val="000000" w:themeColor="text1"/>
          <w:sz w:val="26"/>
          <w:szCs w:val="26"/>
          <w:lang w:eastAsia="ru-RU"/>
        </w:rPr>
        <w:t xml:space="preserve"> инженерным изысканиям</w:t>
      </w:r>
      <w:r w:rsidRPr="000D2819">
        <w:rPr>
          <w:rFonts w:ascii="Times New Roman" w:eastAsia="Times New Roman" w:hAnsi="Times New Roman" w:cs="Times New Roman"/>
          <w:b/>
          <w:sz w:val="26"/>
          <w:szCs w:val="26"/>
          <w:lang w:eastAsia="ru-RU"/>
        </w:rPr>
        <w:t xml:space="preserve"> в целях строительства автомобильных дорог и искусственных дорожных сооружений</w:t>
      </w:r>
      <w:r w:rsidR="000D2819">
        <w:rPr>
          <w:rFonts w:ascii="Times New Roman" w:eastAsia="Times New Roman" w:hAnsi="Times New Roman" w:cs="Times New Roman"/>
          <w:b/>
          <w:sz w:val="26"/>
          <w:szCs w:val="26"/>
          <w:lang w:eastAsia="ru-RU"/>
        </w:rPr>
        <w:t xml:space="preserve"> </w:t>
      </w:r>
      <w:r w:rsidRPr="000D2819">
        <w:rPr>
          <w:rFonts w:ascii="Times New Roman" w:eastAsia="Times New Roman" w:hAnsi="Times New Roman" w:cs="Times New Roman"/>
          <w:b/>
          <w:sz w:val="26"/>
          <w:szCs w:val="26"/>
          <w:lang w:eastAsia="ru-RU"/>
        </w:rPr>
        <w:t>(руб.)»</w:t>
      </w:r>
    </w:p>
    <w:p w:rsidR="00FD5729" w:rsidRPr="009A4D3D" w:rsidRDefault="00FD5729" w:rsidP="0045489D">
      <w:pPr>
        <w:spacing w:after="0" w:line="240" w:lineRule="auto"/>
        <w:ind w:right="-1" w:firstLine="567"/>
        <w:jc w:val="center"/>
        <w:rPr>
          <w:rFonts w:ascii="Times New Roman" w:eastAsia="Times New Roman" w:hAnsi="Times New Roman" w:cs="Times New Roman"/>
          <w:b/>
          <w:sz w:val="26"/>
          <w:szCs w:val="26"/>
          <w:lang w:eastAsia="ru-RU"/>
        </w:rPr>
      </w:pPr>
    </w:p>
    <w:tbl>
      <w:tblPr>
        <w:tblW w:w="10886" w:type="dxa"/>
        <w:tblInd w:w="108" w:type="dxa"/>
        <w:tblLayout w:type="fixed"/>
        <w:tblLook w:val="04A0" w:firstRow="1" w:lastRow="0" w:firstColumn="1" w:lastColumn="0" w:noHBand="0" w:noVBand="1"/>
      </w:tblPr>
      <w:tblGrid>
        <w:gridCol w:w="1247"/>
        <w:gridCol w:w="1276"/>
        <w:gridCol w:w="567"/>
        <w:gridCol w:w="567"/>
        <w:gridCol w:w="1418"/>
        <w:gridCol w:w="1276"/>
        <w:gridCol w:w="1559"/>
        <w:gridCol w:w="1423"/>
        <w:gridCol w:w="1553"/>
      </w:tblGrid>
      <w:tr w:rsidR="001D64DC" w:rsidRPr="00E632EA" w:rsidTr="0045489D">
        <w:trPr>
          <w:trHeight w:val="630"/>
        </w:trPr>
        <w:tc>
          <w:tcPr>
            <w:tcW w:w="1247" w:type="dxa"/>
            <w:vMerge w:val="restart"/>
            <w:tcBorders>
              <w:top w:val="single" w:sz="4" w:space="0" w:color="auto"/>
              <w:left w:val="single" w:sz="4" w:space="0" w:color="auto"/>
              <w:right w:val="single" w:sz="4" w:space="0" w:color="auto"/>
            </w:tcBorders>
            <w:shd w:val="clear" w:color="auto" w:fill="auto"/>
            <w:vAlign w:val="center"/>
          </w:tcPr>
          <w:p w:rsidR="001D64DC" w:rsidRPr="00E632EA" w:rsidRDefault="001D64DC" w:rsidP="00C87091">
            <w:pPr>
              <w:spacing w:after="0" w:line="240" w:lineRule="auto"/>
              <w:ind w:left="-137" w:right="-137"/>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Наименование СРО</w:t>
            </w:r>
          </w:p>
        </w:tc>
        <w:tc>
          <w:tcPr>
            <w:tcW w:w="9639" w:type="dxa"/>
            <w:gridSpan w:val="8"/>
            <w:tcBorders>
              <w:top w:val="single" w:sz="4" w:space="0" w:color="auto"/>
              <w:left w:val="nil"/>
              <w:bottom w:val="single" w:sz="4" w:space="0" w:color="auto"/>
              <w:right w:val="single" w:sz="4" w:space="0" w:color="auto"/>
            </w:tcBorders>
            <w:shd w:val="clear" w:color="auto" w:fill="auto"/>
            <w:vAlign w:val="center"/>
            <w:hideMark/>
          </w:tcPr>
          <w:p w:rsidR="001D64DC" w:rsidRPr="001D64DC" w:rsidRDefault="001D64DC" w:rsidP="0045489D">
            <w:pPr>
              <w:spacing w:after="0" w:line="240" w:lineRule="auto"/>
              <w:ind w:right="-1" w:firstLine="34"/>
              <w:jc w:val="center"/>
              <w:rPr>
                <w:rFonts w:ascii="Times New Roman" w:eastAsia="Times New Roman" w:hAnsi="Times New Roman" w:cs="Times New Roman"/>
                <w:sz w:val="20"/>
                <w:szCs w:val="20"/>
                <w:lang w:eastAsia="ru-RU"/>
              </w:rPr>
            </w:pPr>
            <w:r w:rsidRPr="001D64DC">
              <w:rPr>
                <w:rFonts w:ascii="Times New Roman" w:eastAsia="Times New Roman" w:hAnsi="Times New Roman" w:cs="Times New Roman"/>
                <w:color w:val="000000"/>
                <w:sz w:val="20"/>
                <w:szCs w:val="20"/>
                <w:lang w:eastAsia="ru-RU"/>
              </w:rPr>
              <w:t xml:space="preserve">Сведения о хозяйствующих субъектах, осуществляющих деятельность на рынке услуг </w:t>
            </w:r>
            <w:r w:rsidRPr="001D64DC">
              <w:rPr>
                <w:rFonts w:ascii="Times New Roman" w:eastAsia="Times New Roman" w:hAnsi="Times New Roman" w:cs="Times New Roman"/>
                <w:color w:val="000000" w:themeColor="text1"/>
                <w:sz w:val="20"/>
                <w:szCs w:val="20"/>
                <w:lang w:eastAsia="ru-RU"/>
              </w:rPr>
              <w:t>инженерны</w:t>
            </w:r>
            <w:r>
              <w:rPr>
                <w:rFonts w:ascii="Times New Roman" w:eastAsia="Times New Roman" w:hAnsi="Times New Roman" w:cs="Times New Roman"/>
                <w:color w:val="000000" w:themeColor="text1"/>
                <w:sz w:val="20"/>
                <w:szCs w:val="20"/>
                <w:lang w:eastAsia="ru-RU"/>
              </w:rPr>
              <w:t>х</w:t>
            </w:r>
            <w:r w:rsidRPr="001D64DC">
              <w:rPr>
                <w:rFonts w:ascii="Times New Roman" w:eastAsia="Times New Roman" w:hAnsi="Times New Roman" w:cs="Times New Roman"/>
                <w:color w:val="000000" w:themeColor="text1"/>
                <w:sz w:val="20"/>
                <w:szCs w:val="20"/>
                <w:lang w:eastAsia="ru-RU"/>
              </w:rPr>
              <w:t xml:space="preserve"> изыскани</w:t>
            </w:r>
            <w:r>
              <w:rPr>
                <w:rFonts w:ascii="Times New Roman" w:eastAsia="Times New Roman" w:hAnsi="Times New Roman" w:cs="Times New Roman"/>
                <w:color w:val="000000" w:themeColor="text1"/>
                <w:sz w:val="20"/>
                <w:szCs w:val="20"/>
                <w:lang w:eastAsia="ru-RU"/>
              </w:rPr>
              <w:t xml:space="preserve">й </w:t>
            </w:r>
            <w:r w:rsidRPr="001D64DC">
              <w:rPr>
                <w:rFonts w:ascii="Times New Roman" w:eastAsia="Times New Roman" w:hAnsi="Times New Roman" w:cs="Times New Roman"/>
                <w:color w:val="000000"/>
                <w:sz w:val="20"/>
                <w:szCs w:val="20"/>
                <w:lang w:eastAsia="ru-RU"/>
              </w:rPr>
              <w:t>в целях строительства автомобильных дорог и искусственных дорожных сооружений</w:t>
            </w:r>
          </w:p>
        </w:tc>
      </w:tr>
      <w:tr w:rsidR="001D64DC" w:rsidRPr="00E632EA" w:rsidTr="0045489D">
        <w:trPr>
          <w:trHeight w:val="1095"/>
        </w:trPr>
        <w:tc>
          <w:tcPr>
            <w:tcW w:w="1247" w:type="dxa"/>
            <w:vMerge/>
            <w:tcBorders>
              <w:left w:val="single" w:sz="4" w:space="0" w:color="auto"/>
              <w:right w:val="single" w:sz="4" w:space="0" w:color="auto"/>
            </w:tcBorders>
            <w:vAlign w:val="center"/>
          </w:tcPr>
          <w:p w:rsidR="001D64DC" w:rsidRPr="00E632EA" w:rsidRDefault="001D64DC" w:rsidP="0045489D">
            <w:pPr>
              <w:spacing w:after="0" w:line="240" w:lineRule="auto"/>
              <w:ind w:left="-137" w:right="-1"/>
              <w:rPr>
                <w:rFonts w:ascii="Times New Roman" w:eastAsia="Times New Roman" w:hAnsi="Times New Roman" w:cs="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64DC" w:rsidRPr="00E632EA" w:rsidRDefault="001D64DC" w:rsidP="00C87091">
            <w:pPr>
              <w:spacing w:after="0" w:line="240" w:lineRule="auto"/>
              <w:ind w:left="-137" w:right="-137"/>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Наименование члена СРО</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D64DC" w:rsidRPr="00E632EA" w:rsidRDefault="001D64DC" w:rsidP="00C87091">
            <w:pPr>
              <w:spacing w:after="0" w:line="240" w:lineRule="auto"/>
              <w:ind w:left="-137" w:right="-137"/>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ИНН</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D64DC" w:rsidRPr="00E632EA" w:rsidRDefault="001D64DC" w:rsidP="00C87091">
            <w:pPr>
              <w:spacing w:after="0" w:line="240" w:lineRule="auto"/>
              <w:ind w:left="-137" w:right="-137"/>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ОГРН</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Юридический адрес</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Фактический адрес</w:t>
            </w:r>
          </w:p>
        </w:tc>
        <w:tc>
          <w:tcPr>
            <w:tcW w:w="4535" w:type="dxa"/>
            <w:gridSpan w:val="3"/>
            <w:tcBorders>
              <w:top w:val="single" w:sz="4" w:space="0" w:color="auto"/>
              <w:left w:val="nil"/>
              <w:bottom w:val="single" w:sz="4" w:space="0" w:color="auto"/>
              <w:right w:val="single" w:sz="4" w:space="0" w:color="auto"/>
            </w:tcBorders>
            <w:shd w:val="clear" w:color="auto" w:fill="auto"/>
            <w:vAlign w:val="center"/>
            <w:hideMark/>
          </w:tcPr>
          <w:p w:rsidR="001D64DC" w:rsidRPr="00345CD6" w:rsidRDefault="001D64DC" w:rsidP="0045489D">
            <w:pPr>
              <w:spacing w:after="0" w:line="240" w:lineRule="auto"/>
              <w:ind w:right="-1" w:firstLine="567"/>
              <w:jc w:val="center"/>
              <w:rPr>
                <w:rFonts w:ascii="Times New Roman" w:eastAsia="Times New Roman" w:hAnsi="Times New Roman" w:cs="Times New Roman"/>
                <w:sz w:val="20"/>
                <w:szCs w:val="20"/>
                <w:lang w:eastAsia="ru-RU"/>
              </w:rPr>
            </w:pPr>
            <w:r w:rsidRPr="00345CD6">
              <w:rPr>
                <w:rFonts w:ascii="Times New Roman" w:eastAsia="Times New Roman" w:hAnsi="Times New Roman" w:cs="Times New Roman"/>
                <w:color w:val="000000"/>
                <w:sz w:val="20"/>
                <w:szCs w:val="20"/>
                <w:lang w:eastAsia="ru-RU"/>
              </w:rPr>
              <w:t xml:space="preserve">Сумма заключенных договоров (контрактов) на оказание услуг по </w:t>
            </w:r>
            <w:r w:rsidRPr="00345CD6">
              <w:rPr>
                <w:rFonts w:ascii="Times New Roman" w:eastAsia="Times New Roman" w:hAnsi="Times New Roman" w:cs="Times New Roman"/>
                <w:color w:val="000000" w:themeColor="text1"/>
                <w:sz w:val="20"/>
                <w:szCs w:val="20"/>
                <w:lang w:eastAsia="ru-RU"/>
              </w:rPr>
              <w:t>инженерным изысканиям</w:t>
            </w:r>
          </w:p>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345CD6">
              <w:rPr>
                <w:rFonts w:ascii="Times New Roman" w:eastAsia="Times New Roman" w:hAnsi="Times New Roman" w:cs="Times New Roman"/>
                <w:color w:val="000000"/>
                <w:sz w:val="20"/>
                <w:szCs w:val="20"/>
                <w:lang w:eastAsia="ru-RU"/>
              </w:rPr>
              <w:t>в целях строительства автомобильных дорог и</w:t>
            </w:r>
            <w:r w:rsidRPr="007D7A8C">
              <w:rPr>
                <w:rFonts w:ascii="Times New Roman" w:eastAsia="Times New Roman" w:hAnsi="Times New Roman" w:cs="Times New Roman"/>
                <w:color w:val="000000"/>
                <w:sz w:val="20"/>
                <w:szCs w:val="20"/>
                <w:lang w:eastAsia="ru-RU"/>
              </w:rPr>
              <w:t xml:space="preserve"> искусственных дорожных сооружений (руб.)</w:t>
            </w:r>
          </w:p>
        </w:tc>
      </w:tr>
      <w:tr w:rsidR="001D64DC" w:rsidRPr="00E632EA" w:rsidTr="0045489D">
        <w:trPr>
          <w:trHeight w:val="274"/>
        </w:trPr>
        <w:tc>
          <w:tcPr>
            <w:tcW w:w="1247" w:type="dxa"/>
            <w:vMerge/>
            <w:tcBorders>
              <w:left w:val="single" w:sz="4" w:space="0" w:color="auto"/>
              <w:bottom w:val="single" w:sz="4" w:space="0" w:color="000000"/>
              <w:right w:val="single" w:sz="4" w:space="0" w:color="auto"/>
            </w:tcBorders>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2012</w:t>
            </w:r>
            <w:r w:rsidR="000D2819">
              <w:rPr>
                <w:rFonts w:ascii="Times New Roman" w:eastAsia="Times New Roman" w:hAnsi="Times New Roman" w:cs="Times New Roman"/>
                <w:color w:val="000000"/>
                <w:sz w:val="18"/>
                <w:szCs w:val="18"/>
                <w:lang w:eastAsia="ru-RU"/>
              </w:rPr>
              <w:t>г.</w:t>
            </w:r>
          </w:p>
        </w:tc>
        <w:tc>
          <w:tcPr>
            <w:tcW w:w="1423" w:type="dxa"/>
            <w:tcBorders>
              <w:top w:val="nil"/>
              <w:left w:val="single" w:sz="4" w:space="0" w:color="auto"/>
              <w:bottom w:val="nil"/>
              <w:right w:val="nil"/>
            </w:tcBorders>
            <w:shd w:val="clear" w:color="auto" w:fill="auto"/>
            <w:vAlign w:val="center"/>
            <w:hideMark/>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2013</w:t>
            </w:r>
            <w:r w:rsidR="000D2819">
              <w:rPr>
                <w:rFonts w:ascii="Times New Roman" w:eastAsia="Times New Roman" w:hAnsi="Times New Roman" w:cs="Times New Roman"/>
                <w:color w:val="000000"/>
                <w:sz w:val="18"/>
                <w:szCs w:val="18"/>
                <w:lang w:eastAsia="ru-RU"/>
              </w:rPr>
              <w:t>г.</w:t>
            </w:r>
          </w:p>
        </w:tc>
        <w:tc>
          <w:tcPr>
            <w:tcW w:w="1553" w:type="dxa"/>
            <w:tcBorders>
              <w:top w:val="nil"/>
              <w:left w:val="single" w:sz="4" w:space="0" w:color="auto"/>
              <w:bottom w:val="nil"/>
              <w:right w:val="single" w:sz="4" w:space="0" w:color="auto"/>
            </w:tcBorders>
            <w:shd w:val="clear" w:color="auto" w:fill="auto"/>
            <w:vAlign w:val="center"/>
            <w:hideMark/>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r w:rsidRPr="00E632EA">
              <w:rPr>
                <w:rFonts w:ascii="Times New Roman" w:eastAsia="Times New Roman" w:hAnsi="Times New Roman" w:cs="Times New Roman"/>
                <w:color w:val="000000"/>
                <w:sz w:val="18"/>
                <w:szCs w:val="18"/>
                <w:lang w:eastAsia="ru-RU"/>
              </w:rPr>
              <w:t>2014</w:t>
            </w:r>
            <w:r w:rsidR="000D2819">
              <w:rPr>
                <w:rFonts w:ascii="Times New Roman" w:eastAsia="Times New Roman" w:hAnsi="Times New Roman" w:cs="Times New Roman"/>
                <w:color w:val="000000"/>
                <w:sz w:val="18"/>
                <w:szCs w:val="18"/>
                <w:lang w:eastAsia="ru-RU"/>
              </w:rPr>
              <w:t>г.</w:t>
            </w:r>
          </w:p>
        </w:tc>
      </w:tr>
      <w:tr w:rsidR="001D64DC" w:rsidRPr="00E632EA" w:rsidTr="0045489D">
        <w:trPr>
          <w:trHeight w:val="214"/>
        </w:trPr>
        <w:tc>
          <w:tcPr>
            <w:tcW w:w="1247" w:type="dxa"/>
            <w:tcBorders>
              <w:top w:val="nil"/>
              <w:left w:val="single" w:sz="4" w:space="0" w:color="auto"/>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567" w:type="dxa"/>
            <w:tcBorders>
              <w:top w:val="nil"/>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42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155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0D2819" w:rsidP="0045489D">
            <w:pPr>
              <w:spacing w:after="0" w:line="240" w:lineRule="auto"/>
              <w:ind w:right="-1"/>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r>
      <w:tr w:rsidR="001D64DC" w:rsidRPr="00E632EA" w:rsidTr="0045489D">
        <w:trPr>
          <w:trHeight w:val="19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r>
      <w:tr w:rsidR="001D64DC" w:rsidRPr="00E632EA" w:rsidTr="0045489D">
        <w:trPr>
          <w:trHeight w:val="21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rPr>
                <w:rFonts w:ascii="Times New Roman" w:eastAsia="Times New Roman" w:hAnsi="Times New Roman"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1D64DC" w:rsidRPr="00E632EA" w:rsidRDefault="001D64DC" w:rsidP="0045489D">
            <w:pPr>
              <w:spacing w:after="0" w:line="240" w:lineRule="auto"/>
              <w:ind w:right="-1"/>
              <w:jc w:val="center"/>
              <w:rPr>
                <w:rFonts w:ascii="Times New Roman" w:eastAsia="Times New Roman" w:hAnsi="Times New Roman" w:cs="Times New Roman"/>
                <w:color w:val="000000"/>
                <w:sz w:val="18"/>
                <w:szCs w:val="18"/>
                <w:lang w:eastAsia="ru-RU"/>
              </w:rPr>
            </w:pPr>
          </w:p>
        </w:tc>
      </w:tr>
    </w:tbl>
    <w:p w:rsidR="001D64DC" w:rsidRDefault="001D64DC" w:rsidP="0045489D">
      <w:pPr>
        <w:spacing w:after="0" w:line="240" w:lineRule="auto"/>
        <w:ind w:right="-1"/>
        <w:jc w:val="both"/>
        <w:rPr>
          <w:rFonts w:ascii="Times New Roman" w:eastAsia="Times New Roman" w:hAnsi="Times New Roman" w:cs="Times New Roman"/>
          <w:sz w:val="28"/>
          <w:szCs w:val="28"/>
          <w:lang w:eastAsia="ru-RU"/>
        </w:rPr>
      </w:pPr>
    </w:p>
    <w:p w:rsidR="0011374B" w:rsidRDefault="0011374B" w:rsidP="00027D7E">
      <w:pPr>
        <w:pStyle w:val="a8"/>
        <w:spacing w:after="0" w:line="240" w:lineRule="auto"/>
        <w:ind w:left="0" w:right="-315"/>
        <w:jc w:val="both"/>
        <w:rPr>
          <w:rFonts w:ascii="Times New Roman" w:hAnsi="Times New Roman" w:cs="Times New Roman"/>
          <w:sz w:val="28"/>
          <w:szCs w:val="28"/>
        </w:rPr>
      </w:pPr>
    </w:p>
    <w:p w:rsidR="0045489D" w:rsidRDefault="0045489D" w:rsidP="00027D7E">
      <w:pPr>
        <w:pStyle w:val="a8"/>
        <w:spacing w:after="0" w:line="240" w:lineRule="auto"/>
        <w:ind w:left="0" w:right="-315"/>
        <w:jc w:val="both"/>
        <w:rPr>
          <w:rFonts w:ascii="Times New Roman" w:hAnsi="Times New Roman" w:cs="Times New Roman"/>
          <w:sz w:val="28"/>
          <w:szCs w:val="28"/>
        </w:rPr>
      </w:pPr>
    </w:p>
    <w:p w:rsidR="000D2819" w:rsidRPr="000D2819" w:rsidRDefault="000D2819" w:rsidP="0045489D">
      <w:pPr>
        <w:spacing w:after="0" w:line="240" w:lineRule="auto"/>
        <w:ind w:left="-284" w:right="-1" w:firstLine="567"/>
        <w:jc w:val="right"/>
        <w:rPr>
          <w:rFonts w:ascii="Times New Roman" w:hAnsi="Times New Roman" w:cs="Times New Roman"/>
          <w:b/>
          <w:sz w:val="26"/>
          <w:szCs w:val="26"/>
          <w:u w:val="single"/>
        </w:rPr>
      </w:pPr>
      <w:r w:rsidRPr="000D2819">
        <w:rPr>
          <w:rFonts w:ascii="Times New Roman" w:hAnsi="Times New Roman" w:cs="Times New Roman"/>
          <w:b/>
          <w:sz w:val="26"/>
          <w:szCs w:val="26"/>
          <w:u w:val="single"/>
        </w:rPr>
        <w:lastRenderedPageBreak/>
        <w:t>Таблица № 3</w:t>
      </w:r>
    </w:p>
    <w:p w:rsidR="000D2819" w:rsidRPr="009A4D3D" w:rsidRDefault="000D2819" w:rsidP="0045489D">
      <w:pPr>
        <w:spacing w:after="0" w:line="240" w:lineRule="auto"/>
        <w:ind w:left="-284" w:right="-1" w:firstLine="567"/>
        <w:jc w:val="center"/>
        <w:rPr>
          <w:rFonts w:ascii="Times New Roman" w:hAnsi="Times New Roman" w:cs="Times New Roman"/>
          <w:b/>
          <w:sz w:val="26"/>
          <w:szCs w:val="26"/>
        </w:rPr>
      </w:pPr>
      <w:r w:rsidRPr="000D2819">
        <w:rPr>
          <w:rFonts w:ascii="Times New Roman" w:hAnsi="Times New Roman" w:cs="Times New Roman"/>
          <w:b/>
          <w:sz w:val="26"/>
          <w:szCs w:val="26"/>
        </w:rPr>
        <w:t xml:space="preserve">«Информация о территориальном месторасположении объектов, в отношении которых члены </w:t>
      </w:r>
      <w:r w:rsidRPr="000D2819">
        <w:rPr>
          <w:rFonts w:ascii="Times New Roman" w:eastAsia="Times New Roman" w:hAnsi="Times New Roman" w:cs="Times New Roman"/>
          <w:b/>
          <w:color w:val="000000" w:themeColor="text1"/>
          <w:sz w:val="26"/>
          <w:szCs w:val="26"/>
          <w:lang w:eastAsia="ru-RU"/>
        </w:rPr>
        <w:t>саморегулируемых организаций, основанных на членстве лиц, выполняющих инженерные изыскания</w:t>
      </w:r>
      <w:r w:rsidRPr="000D2819">
        <w:rPr>
          <w:rFonts w:ascii="Times New Roman" w:hAnsi="Times New Roman" w:cs="Times New Roman"/>
          <w:b/>
          <w:sz w:val="26"/>
          <w:szCs w:val="26"/>
        </w:rPr>
        <w:t>, осуществляют работы по</w:t>
      </w:r>
      <w:r w:rsidRPr="000D2819">
        <w:rPr>
          <w:rFonts w:ascii="Times New Roman" w:eastAsia="Times New Roman" w:hAnsi="Times New Roman" w:cs="Times New Roman"/>
          <w:b/>
          <w:color w:val="000000" w:themeColor="text1"/>
          <w:sz w:val="26"/>
          <w:szCs w:val="26"/>
          <w:lang w:eastAsia="ru-RU"/>
        </w:rPr>
        <w:t xml:space="preserve"> инженерным изысканиям</w:t>
      </w:r>
      <w:r w:rsidRPr="000D2819">
        <w:rPr>
          <w:rFonts w:ascii="Times New Roman" w:hAnsi="Times New Roman" w:cs="Times New Roman"/>
          <w:b/>
          <w:sz w:val="26"/>
          <w:szCs w:val="26"/>
        </w:rPr>
        <w:t xml:space="preserve"> </w:t>
      </w:r>
      <w:r w:rsidRPr="000D2819">
        <w:rPr>
          <w:rFonts w:ascii="Times New Roman" w:eastAsia="Times New Roman" w:hAnsi="Times New Roman" w:cs="Times New Roman"/>
          <w:b/>
          <w:sz w:val="26"/>
          <w:szCs w:val="26"/>
          <w:lang w:eastAsia="ru-RU"/>
        </w:rPr>
        <w:t>в целях строительства автомобильных дорог и искусственных дорожных сооружений</w:t>
      </w:r>
      <w:r w:rsidRPr="000D2819">
        <w:rPr>
          <w:rFonts w:ascii="Times New Roman" w:hAnsi="Times New Roman" w:cs="Times New Roman"/>
          <w:b/>
          <w:sz w:val="26"/>
          <w:szCs w:val="26"/>
        </w:rPr>
        <w:t>»</w:t>
      </w:r>
    </w:p>
    <w:tbl>
      <w:tblPr>
        <w:tblStyle w:val="a9"/>
        <w:tblW w:w="11285" w:type="dxa"/>
        <w:jc w:val="center"/>
        <w:tblInd w:w="115" w:type="dxa"/>
        <w:tblLayout w:type="fixed"/>
        <w:tblLook w:val="04A0" w:firstRow="1" w:lastRow="0" w:firstColumn="1" w:lastColumn="0" w:noHBand="0" w:noVBand="1"/>
      </w:tblPr>
      <w:tblGrid>
        <w:gridCol w:w="333"/>
        <w:gridCol w:w="3316"/>
        <w:gridCol w:w="2108"/>
        <w:gridCol w:w="346"/>
        <w:gridCol w:w="3113"/>
        <w:gridCol w:w="2069"/>
      </w:tblGrid>
      <w:tr w:rsidR="005D3133" w:rsidRPr="0045489D" w:rsidTr="0045489D">
        <w:trPr>
          <w:trHeight w:val="1000"/>
          <w:jc w:val="center"/>
        </w:trPr>
        <w:tc>
          <w:tcPr>
            <w:tcW w:w="333" w:type="dxa"/>
            <w:vAlign w:val="center"/>
          </w:tcPr>
          <w:p w:rsidR="005D3133" w:rsidRPr="0045489D" w:rsidRDefault="005D3133" w:rsidP="00345CD6">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 п/п</w:t>
            </w:r>
          </w:p>
        </w:tc>
        <w:tc>
          <w:tcPr>
            <w:tcW w:w="3316" w:type="dxa"/>
            <w:vAlign w:val="center"/>
          </w:tcPr>
          <w:p w:rsidR="005D3133" w:rsidRPr="0045489D" w:rsidRDefault="005D3133" w:rsidP="009A4D3D">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Наименование субъекта РФ, в котором расположены (будут расположены) объекты*, в отношении которых, вы осуществляли работы по</w:t>
            </w:r>
            <w:r w:rsidRPr="0045489D">
              <w:rPr>
                <w:rFonts w:ascii="Times New Roman" w:eastAsia="Times New Roman" w:hAnsi="Times New Roman" w:cs="Times New Roman"/>
                <w:color w:val="000000" w:themeColor="text1"/>
                <w:sz w:val="18"/>
                <w:szCs w:val="18"/>
                <w:lang w:eastAsia="ru-RU"/>
              </w:rPr>
              <w:t xml:space="preserve"> инженерным изысканиям</w:t>
            </w:r>
            <w:r w:rsidRPr="0045489D">
              <w:rPr>
                <w:rFonts w:ascii="Times New Roman" w:hAnsi="Times New Roman" w:cs="Times New Roman"/>
                <w:sz w:val="18"/>
                <w:szCs w:val="18"/>
              </w:rPr>
              <w:t xml:space="preserve"> за исследуемый период</w:t>
            </w:r>
          </w:p>
        </w:tc>
        <w:tc>
          <w:tcPr>
            <w:tcW w:w="2108" w:type="dxa"/>
            <w:vAlign w:val="center"/>
          </w:tcPr>
          <w:p w:rsidR="005D3133" w:rsidRPr="0045489D" w:rsidRDefault="005D3133" w:rsidP="009A4D3D">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 xml:space="preserve">Отметьте значком «●» субъекты РФ, в которых расположены объекты, в отношении которых осуществлялись работы по </w:t>
            </w:r>
            <w:r w:rsidRPr="0045489D">
              <w:rPr>
                <w:rFonts w:ascii="Times New Roman" w:eastAsia="Times New Roman" w:hAnsi="Times New Roman" w:cs="Times New Roman"/>
                <w:color w:val="000000" w:themeColor="text1"/>
                <w:sz w:val="18"/>
                <w:szCs w:val="18"/>
                <w:lang w:eastAsia="ru-RU"/>
              </w:rPr>
              <w:t>инженерным изысканиям</w:t>
            </w:r>
          </w:p>
        </w:tc>
        <w:tc>
          <w:tcPr>
            <w:tcW w:w="346" w:type="dxa"/>
            <w:vAlign w:val="center"/>
          </w:tcPr>
          <w:p w:rsidR="005D3133" w:rsidRPr="0045489D" w:rsidRDefault="005D3133" w:rsidP="009A4D3D">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 п/п</w:t>
            </w:r>
          </w:p>
        </w:tc>
        <w:tc>
          <w:tcPr>
            <w:tcW w:w="3113" w:type="dxa"/>
            <w:vAlign w:val="center"/>
          </w:tcPr>
          <w:p w:rsidR="005D3133" w:rsidRPr="0045489D" w:rsidRDefault="005D3133" w:rsidP="009A4D3D">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Наименование субъекта РФ, в котором расположены (будут расположены) объекты*, в отношении которых, вы осуществляли работы по инженерным изысканиям за исследуемый период</w:t>
            </w:r>
          </w:p>
        </w:tc>
        <w:tc>
          <w:tcPr>
            <w:tcW w:w="2069" w:type="dxa"/>
            <w:vAlign w:val="center"/>
          </w:tcPr>
          <w:p w:rsidR="005D3133" w:rsidRPr="0045489D" w:rsidRDefault="005D3133" w:rsidP="009A4D3D">
            <w:pPr>
              <w:ind w:left="-57" w:right="-77"/>
              <w:jc w:val="center"/>
              <w:rPr>
                <w:rFonts w:ascii="Times New Roman" w:hAnsi="Times New Roman" w:cs="Times New Roman"/>
                <w:sz w:val="18"/>
                <w:szCs w:val="18"/>
              </w:rPr>
            </w:pPr>
            <w:r w:rsidRPr="0045489D">
              <w:rPr>
                <w:rFonts w:ascii="Times New Roman" w:hAnsi="Times New Roman" w:cs="Times New Roman"/>
                <w:sz w:val="18"/>
                <w:szCs w:val="18"/>
              </w:rPr>
              <w:t>Отметьте значком «●» субъекты РФ, в которых расположены объекты, в отношении которых осуществлялись работы по инженерным изысканиям</w:t>
            </w: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w:t>
            </w:r>
          </w:p>
        </w:tc>
        <w:tc>
          <w:tcPr>
            <w:tcW w:w="3316" w:type="dxa"/>
            <w:vAlign w:val="center"/>
          </w:tcPr>
          <w:p w:rsidR="005D3133" w:rsidRPr="0045489D" w:rsidRDefault="00C91597" w:rsidP="009A4D3D">
            <w:pPr>
              <w:rPr>
                <w:rFonts w:ascii="Times New Roman" w:hAnsi="Times New Roman" w:cs="Times New Roman"/>
                <w:sz w:val="18"/>
                <w:szCs w:val="18"/>
              </w:rPr>
            </w:pPr>
            <w:hyperlink r:id="rId10" w:history="1">
              <w:r w:rsidR="005D3133" w:rsidRPr="0045489D">
                <w:rPr>
                  <w:rStyle w:val="a7"/>
                  <w:rFonts w:ascii="Times New Roman" w:hAnsi="Times New Roman" w:cs="Times New Roman"/>
                  <w:color w:val="auto"/>
                  <w:sz w:val="18"/>
                  <w:szCs w:val="18"/>
                  <w:u w:val="none"/>
                </w:rPr>
                <w:t>Республика Адыгея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44</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11" w:history="1">
              <w:r w:rsidR="005D3133" w:rsidRPr="0045489D">
                <w:rPr>
                  <w:rStyle w:val="a7"/>
                  <w:rFonts w:ascii="Times New Roman" w:hAnsi="Times New Roman" w:cs="Times New Roman"/>
                  <w:color w:val="auto"/>
                  <w:sz w:val="18"/>
                  <w:szCs w:val="18"/>
                  <w:u w:val="none"/>
                </w:rPr>
                <w:t>Костромская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w:t>
            </w:r>
          </w:p>
        </w:tc>
        <w:tc>
          <w:tcPr>
            <w:tcW w:w="3316" w:type="dxa"/>
            <w:vAlign w:val="center"/>
          </w:tcPr>
          <w:p w:rsidR="005D3133" w:rsidRPr="0045489D" w:rsidRDefault="00C91597" w:rsidP="009A4D3D">
            <w:pPr>
              <w:rPr>
                <w:rFonts w:ascii="Times New Roman" w:hAnsi="Times New Roman" w:cs="Times New Roman"/>
                <w:sz w:val="18"/>
                <w:szCs w:val="18"/>
              </w:rPr>
            </w:pPr>
            <w:hyperlink r:id="rId12" w:history="1">
              <w:r w:rsidR="005D3133" w:rsidRPr="0045489D">
                <w:rPr>
                  <w:rStyle w:val="a7"/>
                  <w:rFonts w:ascii="Times New Roman" w:hAnsi="Times New Roman" w:cs="Times New Roman"/>
                  <w:color w:val="auto"/>
                  <w:sz w:val="18"/>
                  <w:szCs w:val="18"/>
                  <w:u w:val="none"/>
                </w:rPr>
                <w:t>Республика Башкортостан</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45</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13" w:history="1">
              <w:r w:rsidR="005D3133" w:rsidRPr="0045489D">
                <w:rPr>
                  <w:rStyle w:val="a7"/>
                  <w:rFonts w:ascii="Times New Roman" w:hAnsi="Times New Roman" w:cs="Times New Roman"/>
                  <w:color w:val="auto"/>
                  <w:sz w:val="18"/>
                  <w:szCs w:val="18"/>
                  <w:u w:val="none"/>
                </w:rPr>
                <w:t>Курганская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w:t>
            </w:r>
          </w:p>
        </w:tc>
        <w:tc>
          <w:tcPr>
            <w:tcW w:w="3316" w:type="dxa"/>
            <w:vAlign w:val="center"/>
          </w:tcPr>
          <w:p w:rsidR="005D3133" w:rsidRPr="0045489D" w:rsidRDefault="00C91597" w:rsidP="009A4D3D">
            <w:pPr>
              <w:rPr>
                <w:rFonts w:ascii="Times New Roman" w:hAnsi="Times New Roman" w:cs="Times New Roman"/>
                <w:sz w:val="18"/>
                <w:szCs w:val="18"/>
              </w:rPr>
            </w:pPr>
            <w:hyperlink r:id="rId14" w:history="1">
              <w:r w:rsidR="005D3133" w:rsidRPr="0045489D">
                <w:rPr>
                  <w:rStyle w:val="a7"/>
                  <w:rFonts w:ascii="Times New Roman" w:hAnsi="Times New Roman" w:cs="Times New Roman"/>
                  <w:color w:val="auto"/>
                  <w:sz w:val="18"/>
                  <w:szCs w:val="18"/>
                  <w:u w:val="none"/>
                </w:rPr>
                <w:t>Республика Бурятия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46</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15" w:history="1">
              <w:r w:rsidR="005D3133" w:rsidRPr="0045489D">
                <w:rPr>
                  <w:rStyle w:val="a7"/>
                  <w:rFonts w:ascii="Times New Roman" w:hAnsi="Times New Roman" w:cs="Times New Roman"/>
                  <w:color w:val="auto"/>
                  <w:sz w:val="18"/>
                  <w:szCs w:val="18"/>
                  <w:u w:val="none"/>
                </w:rPr>
                <w:t>Курская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4</w:t>
            </w:r>
          </w:p>
        </w:tc>
        <w:tc>
          <w:tcPr>
            <w:tcW w:w="3316" w:type="dxa"/>
            <w:vAlign w:val="center"/>
          </w:tcPr>
          <w:p w:rsidR="005D3133" w:rsidRPr="0045489D" w:rsidRDefault="00C91597" w:rsidP="009A4D3D">
            <w:pPr>
              <w:rPr>
                <w:rFonts w:ascii="Times New Roman" w:hAnsi="Times New Roman" w:cs="Times New Roman"/>
                <w:sz w:val="18"/>
                <w:szCs w:val="18"/>
              </w:rPr>
            </w:pPr>
            <w:hyperlink r:id="rId16" w:history="1">
              <w:r w:rsidR="005D3133" w:rsidRPr="0045489D">
                <w:rPr>
                  <w:rStyle w:val="a7"/>
                  <w:rFonts w:ascii="Times New Roman" w:hAnsi="Times New Roman" w:cs="Times New Roman"/>
                  <w:color w:val="auto"/>
                  <w:sz w:val="18"/>
                  <w:szCs w:val="18"/>
                  <w:u w:val="none"/>
                </w:rPr>
                <w:t>Республика Алтай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47</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17" w:history="1">
              <w:r w:rsidR="005D3133" w:rsidRPr="0045489D">
                <w:rPr>
                  <w:rStyle w:val="a7"/>
                  <w:rFonts w:ascii="Times New Roman" w:hAnsi="Times New Roman" w:cs="Times New Roman"/>
                  <w:color w:val="auto"/>
                  <w:sz w:val="18"/>
                  <w:szCs w:val="18"/>
                  <w:u w:val="none"/>
                </w:rPr>
                <w:t>Ленинградская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5</w:t>
            </w:r>
          </w:p>
        </w:tc>
        <w:tc>
          <w:tcPr>
            <w:tcW w:w="3316" w:type="dxa"/>
            <w:vAlign w:val="center"/>
          </w:tcPr>
          <w:p w:rsidR="005D3133" w:rsidRPr="0045489D" w:rsidRDefault="00C91597" w:rsidP="009A4D3D">
            <w:pPr>
              <w:rPr>
                <w:rFonts w:ascii="Times New Roman" w:hAnsi="Times New Roman" w:cs="Times New Roman"/>
                <w:sz w:val="18"/>
                <w:szCs w:val="18"/>
              </w:rPr>
            </w:pPr>
            <w:hyperlink r:id="rId18" w:history="1">
              <w:r w:rsidR="005D3133" w:rsidRPr="0045489D">
                <w:rPr>
                  <w:rStyle w:val="a7"/>
                  <w:rFonts w:ascii="Times New Roman" w:hAnsi="Times New Roman" w:cs="Times New Roman"/>
                  <w:color w:val="auto"/>
                  <w:sz w:val="18"/>
                  <w:szCs w:val="18"/>
                  <w:u w:val="none"/>
                </w:rPr>
                <w:t>Республика Дагестан</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48</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19" w:history="1">
              <w:r w:rsidR="005D3133" w:rsidRPr="0045489D">
                <w:rPr>
                  <w:rStyle w:val="a7"/>
                  <w:rFonts w:ascii="Times New Roman" w:hAnsi="Times New Roman" w:cs="Times New Roman"/>
                  <w:color w:val="auto"/>
                  <w:sz w:val="18"/>
                  <w:szCs w:val="18"/>
                  <w:u w:val="none"/>
                </w:rPr>
                <w:t>Липецкая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6</w:t>
            </w:r>
          </w:p>
        </w:tc>
        <w:tc>
          <w:tcPr>
            <w:tcW w:w="3316" w:type="dxa"/>
            <w:vAlign w:val="center"/>
          </w:tcPr>
          <w:p w:rsidR="005D3133" w:rsidRPr="0045489D" w:rsidRDefault="00C91597" w:rsidP="009A4D3D">
            <w:pPr>
              <w:rPr>
                <w:rFonts w:ascii="Times New Roman" w:hAnsi="Times New Roman" w:cs="Times New Roman"/>
                <w:sz w:val="18"/>
                <w:szCs w:val="18"/>
              </w:rPr>
            </w:pPr>
            <w:hyperlink r:id="rId20" w:history="1">
              <w:r w:rsidR="005D3133" w:rsidRPr="0045489D">
                <w:rPr>
                  <w:rStyle w:val="a7"/>
                  <w:rFonts w:ascii="Times New Roman" w:hAnsi="Times New Roman" w:cs="Times New Roman"/>
                  <w:color w:val="auto"/>
                  <w:sz w:val="18"/>
                  <w:szCs w:val="18"/>
                  <w:u w:val="none"/>
                </w:rPr>
                <w:t>Республика Ингушетия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49</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21" w:history="1">
              <w:r w:rsidR="005D3133" w:rsidRPr="0045489D">
                <w:rPr>
                  <w:rStyle w:val="a7"/>
                  <w:rFonts w:ascii="Times New Roman" w:hAnsi="Times New Roman" w:cs="Times New Roman"/>
                  <w:color w:val="auto"/>
                  <w:sz w:val="18"/>
                  <w:szCs w:val="18"/>
                  <w:u w:val="none"/>
                </w:rPr>
                <w:t>Магаданская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7</w:t>
            </w:r>
          </w:p>
        </w:tc>
        <w:tc>
          <w:tcPr>
            <w:tcW w:w="3316" w:type="dxa"/>
            <w:vAlign w:val="center"/>
          </w:tcPr>
          <w:p w:rsidR="005D3133" w:rsidRPr="0045489D" w:rsidRDefault="00C91597" w:rsidP="009A4D3D">
            <w:pPr>
              <w:rPr>
                <w:rFonts w:ascii="Times New Roman" w:hAnsi="Times New Roman" w:cs="Times New Roman"/>
                <w:sz w:val="18"/>
                <w:szCs w:val="18"/>
              </w:rPr>
            </w:pPr>
            <w:hyperlink r:id="rId22" w:history="1">
              <w:r w:rsidR="005D3133" w:rsidRPr="0045489D">
                <w:rPr>
                  <w:rStyle w:val="a7"/>
                  <w:rFonts w:ascii="Times New Roman" w:hAnsi="Times New Roman" w:cs="Times New Roman"/>
                  <w:color w:val="auto"/>
                  <w:sz w:val="18"/>
                  <w:szCs w:val="18"/>
                  <w:u w:val="none"/>
                </w:rPr>
                <w:t>Кабардино-Балкарская Республика</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50</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23" w:history="1">
              <w:r w:rsidR="005D3133" w:rsidRPr="0045489D">
                <w:rPr>
                  <w:rStyle w:val="a7"/>
                  <w:rFonts w:ascii="Times New Roman" w:hAnsi="Times New Roman" w:cs="Times New Roman"/>
                  <w:color w:val="auto"/>
                  <w:sz w:val="18"/>
                  <w:szCs w:val="18"/>
                  <w:u w:val="none"/>
                </w:rPr>
                <w:t>Московская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8</w:t>
            </w:r>
          </w:p>
        </w:tc>
        <w:tc>
          <w:tcPr>
            <w:tcW w:w="3316" w:type="dxa"/>
            <w:vAlign w:val="center"/>
          </w:tcPr>
          <w:p w:rsidR="005D3133" w:rsidRPr="0045489D" w:rsidRDefault="00C91597" w:rsidP="009A4D3D">
            <w:pPr>
              <w:rPr>
                <w:rFonts w:ascii="Times New Roman" w:hAnsi="Times New Roman" w:cs="Times New Roman"/>
                <w:sz w:val="18"/>
                <w:szCs w:val="18"/>
              </w:rPr>
            </w:pPr>
            <w:hyperlink r:id="rId24" w:history="1">
              <w:r w:rsidR="005D3133" w:rsidRPr="0045489D">
                <w:rPr>
                  <w:rStyle w:val="a7"/>
                  <w:rFonts w:ascii="Times New Roman" w:hAnsi="Times New Roman" w:cs="Times New Roman"/>
                  <w:color w:val="auto"/>
                  <w:sz w:val="18"/>
                  <w:szCs w:val="18"/>
                  <w:u w:val="none"/>
                </w:rPr>
                <w:t>Республика Калмыкия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51</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25" w:history="1">
              <w:r w:rsidR="005D3133" w:rsidRPr="0045489D">
                <w:rPr>
                  <w:rStyle w:val="a7"/>
                  <w:rFonts w:ascii="Times New Roman" w:hAnsi="Times New Roman" w:cs="Times New Roman"/>
                  <w:color w:val="auto"/>
                  <w:sz w:val="18"/>
                  <w:szCs w:val="18"/>
                  <w:u w:val="none"/>
                </w:rPr>
                <w:t>Мурманская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9</w:t>
            </w:r>
          </w:p>
        </w:tc>
        <w:tc>
          <w:tcPr>
            <w:tcW w:w="3316" w:type="dxa"/>
            <w:vAlign w:val="center"/>
          </w:tcPr>
          <w:p w:rsidR="005D3133" w:rsidRPr="0045489D" w:rsidRDefault="00C91597" w:rsidP="009A4D3D">
            <w:pPr>
              <w:rPr>
                <w:rFonts w:ascii="Times New Roman" w:hAnsi="Times New Roman" w:cs="Times New Roman"/>
                <w:sz w:val="18"/>
                <w:szCs w:val="18"/>
              </w:rPr>
            </w:pPr>
            <w:hyperlink r:id="rId26" w:history="1">
              <w:r w:rsidR="005D3133" w:rsidRPr="0045489D">
                <w:rPr>
                  <w:rStyle w:val="a7"/>
                  <w:rFonts w:ascii="Times New Roman" w:hAnsi="Times New Roman" w:cs="Times New Roman"/>
                  <w:color w:val="auto"/>
                  <w:sz w:val="18"/>
                  <w:szCs w:val="18"/>
                  <w:u w:val="none"/>
                </w:rPr>
                <w:t>Республика Карачаево-Черкесия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52</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27" w:history="1">
              <w:r w:rsidR="005D3133" w:rsidRPr="0045489D">
                <w:rPr>
                  <w:rStyle w:val="a7"/>
                  <w:rFonts w:ascii="Times New Roman" w:hAnsi="Times New Roman" w:cs="Times New Roman"/>
                  <w:color w:val="auto"/>
                  <w:sz w:val="18"/>
                  <w:szCs w:val="18"/>
                  <w:u w:val="none"/>
                </w:rPr>
                <w:t>Нижегородская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10</w:t>
            </w:r>
          </w:p>
        </w:tc>
        <w:tc>
          <w:tcPr>
            <w:tcW w:w="3316" w:type="dxa"/>
            <w:vAlign w:val="center"/>
          </w:tcPr>
          <w:p w:rsidR="005D3133" w:rsidRPr="0045489D" w:rsidRDefault="00C91597" w:rsidP="009A4D3D">
            <w:pPr>
              <w:rPr>
                <w:rFonts w:ascii="Times New Roman" w:hAnsi="Times New Roman" w:cs="Times New Roman"/>
                <w:sz w:val="18"/>
                <w:szCs w:val="18"/>
              </w:rPr>
            </w:pPr>
            <w:hyperlink r:id="rId28" w:history="1">
              <w:r w:rsidR="005D3133" w:rsidRPr="0045489D">
                <w:rPr>
                  <w:rStyle w:val="a7"/>
                  <w:rFonts w:ascii="Times New Roman" w:hAnsi="Times New Roman" w:cs="Times New Roman"/>
                  <w:color w:val="auto"/>
                  <w:sz w:val="18"/>
                  <w:szCs w:val="18"/>
                  <w:u w:val="none"/>
                </w:rPr>
                <w:t>Республика Карелия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53</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29" w:history="1">
              <w:r w:rsidR="005D3133" w:rsidRPr="0045489D">
                <w:rPr>
                  <w:rStyle w:val="a7"/>
                  <w:rFonts w:ascii="Times New Roman" w:hAnsi="Times New Roman" w:cs="Times New Roman"/>
                  <w:color w:val="auto"/>
                  <w:sz w:val="18"/>
                  <w:szCs w:val="18"/>
                  <w:u w:val="none"/>
                </w:rPr>
                <w:t>Новгородская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11</w:t>
            </w:r>
          </w:p>
        </w:tc>
        <w:tc>
          <w:tcPr>
            <w:tcW w:w="3316" w:type="dxa"/>
            <w:vAlign w:val="center"/>
          </w:tcPr>
          <w:p w:rsidR="005D3133" w:rsidRPr="0045489D" w:rsidRDefault="00C91597" w:rsidP="009A4D3D">
            <w:pPr>
              <w:rPr>
                <w:rFonts w:ascii="Times New Roman" w:hAnsi="Times New Roman" w:cs="Times New Roman"/>
                <w:sz w:val="18"/>
                <w:szCs w:val="18"/>
              </w:rPr>
            </w:pPr>
            <w:hyperlink r:id="rId30" w:history="1">
              <w:r w:rsidR="005D3133" w:rsidRPr="0045489D">
                <w:rPr>
                  <w:rStyle w:val="a7"/>
                  <w:rFonts w:ascii="Times New Roman" w:hAnsi="Times New Roman" w:cs="Times New Roman"/>
                  <w:color w:val="auto"/>
                  <w:sz w:val="18"/>
                  <w:szCs w:val="18"/>
                  <w:u w:val="none"/>
                </w:rPr>
                <w:t>Республика Коми</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54</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31" w:history="1">
              <w:r w:rsidR="005D3133" w:rsidRPr="0045489D">
                <w:rPr>
                  <w:rStyle w:val="a7"/>
                  <w:rFonts w:ascii="Times New Roman" w:hAnsi="Times New Roman" w:cs="Times New Roman"/>
                  <w:color w:val="auto"/>
                  <w:sz w:val="18"/>
                  <w:szCs w:val="18"/>
                  <w:u w:val="none"/>
                </w:rPr>
                <w:t>Новосибирская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12</w:t>
            </w:r>
          </w:p>
        </w:tc>
        <w:tc>
          <w:tcPr>
            <w:tcW w:w="3316" w:type="dxa"/>
            <w:vAlign w:val="center"/>
          </w:tcPr>
          <w:p w:rsidR="005D3133" w:rsidRPr="0045489D" w:rsidRDefault="00C91597" w:rsidP="009A4D3D">
            <w:pPr>
              <w:rPr>
                <w:rFonts w:ascii="Times New Roman" w:hAnsi="Times New Roman" w:cs="Times New Roman"/>
                <w:sz w:val="18"/>
                <w:szCs w:val="18"/>
              </w:rPr>
            </w:pPr>
            <w:hyperlink r:id="rId32" w:history="1">
              <w:r w:rsidR="005D3133" w:rsidRPr="0045489D">
                <w:rPr>
                  <w:rStyle w:val="a7"/>
                  <w:rFonts w:ascii="Times New Roman" w:hAnsi="Times New Roman" w:cs="Times New Roman"/>
                  <w:color w:val="auto"/>
                  <w:sz w:val="18"/>
                  <w:szCs w:val="18"/>
                  <w:u w:val="none"/>
                </w:rPr>
                <w:t>Республика Марий Эл</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55</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33" w:history="1">
              <w:r w:rsidR="005D3133" w:rsidRPr="0045489D">
                <w:rPr>
                  <w:rStyle w:val="a7"/>
                  <w:rFonts w:ascii="Times New Roman" w:hAnsi="Times New Roman" w:cs="Times New Roman"/>
                  <w:color w:val="auto"/>
                  <w:sz w:val="18"/>
                  <w:szCs w:val="18"/>
                  <w:u w:val="none"/>
                </w:rPr>
                <w:t>Омская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13</w:t>
            </w:r>
          </w:p>
        </w:tc>
        <w:tc>
          <w:tcPr>
            <w:tcW w:w="3316" w:type="dxa"/>
            <w:vAlign w:val="center"/>
          </w:tcPr>
          <w:p w:rsidR="005D3133" w:rsidRPr="0045489D" w:rsidRDefault="00C91597" w:rsidP="009A4D3D">
            <w:pPr>
              <w:rPr>
                <w:rFonts w:ascii="Times New Roman" w:hAnsi="Times New Roman" w:cs="Times New Roman"/>
                <w:sz w:val="18"/>
                <w:szCs w:val="18"/>
              </w:rPr>
            </w:pPr>
            <w:hyperlink r:id="rId34" w:history="1">
              <w:r w:rsidR="005D3133" w:rsidRPr="0045489D">
                <w:rPr>
                  <w:rStyle w:val="a7"/>
                  <w:rFonts w:ascii="Times New Roman" w:hAnsi="Times New Roman" w:cs="Times New Roman"/>
                  <w:color w:val="auto"/>
                  <w:sz w:val="18"/>
                  <w:szCs w:val="18"/>
                  <w:u w:val="none"/>
                </w:rPr>
                <w:t>Республика Мордовия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56</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35" w:history="1">
              <w:r w:rsidR="005D3133" w:rsidRPr="0045489D">
                <w:rPr>
                  <w:rStyle w:val="a7"/>
                  <w:rFonts w:ascii="Times New Roman" w:hAnsi="Times New Roman" w:cs="Times New Roman"/>
                  <w:color w:val="auto"/>
                  <w:sz w:val="18"/>
                  <w:szCs w:val="18"/>
                  <w:u w:val="none"/>
                </w:rPr>
                <w:t>Оренбургская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14</w:t>
            </w:r>
          </w:p>
        </w:tc>
        <w:tc>
          <w:tcPr>
            <w:tcW w:w="3316" w:type="dxa"/>
            <w:vAlign w:val="center"/>
          </w:tcPr>
          <w:p w:rsidR="005D3133" w:rsidRPr="0045489D" w:rsidRDefault="00C91597" w:rsidP="009A4D3D">
            <w:pPr>
              <w:rPr>
                <w:rFonts w:ascii="Times New Roman" w:hAnsi="Times New Roman" w:cs="Times New Roman"/>
                <w:sz w:val="18"/>
                <w:szCs w:val="18"/>
              </w:rPr>
            </w:pPr>
            <w:hyperlink r:id="rId36" w:history="1">
              <w:r w:rsidR="005D3133" w:rsidRPr="0045489D">
                <w:rPr>
                  <w:rStyle w:val="a7"/>
                  <w:rFonts w:ascii="Times New Roman" w:hAnsi="Times New Roman" w:cs="Times New Roman"/>
                  <w:color w:val="auto"/>
                  <w:sz w:val="18"/>
                  <w:szCs w:val="18"/>
                  <w:u w:val="none"/>
                </w:rPr>
                <w:t>Республика Саха (Якутия)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57</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37" w:history="1">
              <w:r w:rsidR="005D3133" w:rsidRPr="0045489D">
                <w:rPr>
                  <w:rStyle w:val="a7"/>
                  <w:rFonts w:ascii="Times New Roman" w:hAnsi="Times New Roman" w:cs="Times New Roman"/>
                  <w:color w:val="auto"/>
                  <w:sz w:val="18"/>
                  <w:szCs w:val="18"/>
                  <w:u w:val="none"/>
                </w:rPr>
                <w:t>Орловская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15</w:t>
            </w:r>
          </w:p>
        </w:tc>
        <w:tc>
          <w:tcPr>
            <w:tcW w:w="3316" w:type="dxa"/>
            <w:vAlign w:val="center"/>
          </w:tcPr>
          <w:p w:rsidR="005D3133" w:rsidRPr="0045489D" w:rsidRDefault="00C91597" w:rsidP="009A4D3D">
            <w:pPr>
              <w:ind w:right="-105"/>
              <w:rPr>
                <w:rFonts w:ascii="Times New Roman" w:hAnsi="Times New Roman" w:cs="Times New Roman"/>
                <w:sz w:val="18"/>
                <w:szCs w:val="18"/>
              </w:rPr>
            </w:pPr>
            <w:hyperlink r:id="rId38" w:history="1">
              <w:r w:rsidR="005D3133" w:rsidRPr="0045489D">
                <w:rPr>
                  <w:rStyle w:val="a7"/>
                  <w:rFonts w:ascii="Times New Roman" w:hAnsi="Times New Roman" w:cs="Times New Roman"/>
                  <w:color w:val="auto"/>
                  <w:sz w:val="18"/>
                  <w:szCs w:val="18"/>
                  <w:u w:val="none"/>
                </w:rPr>
                <w:t>Республика Северная Осетия-Алания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58</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39" w:history="1">
              <w:r w:rsidR="005D3133" w:rsidRPr="0045489D">
                <w:rPr>
                  <w:rStyle w:val="a7"/>
                  <w:rFonts w:ascii="Times New Roman" w:hAnsi="Times New Roman" w:cs="Times New Roman"/>
                  <w:color w:val="auto"/>
                  <w:sz w:val="18"/>
                  <w:szCs w:val="18"/>
                  <w:u w:val="none"/>
                </w:rPr>
                <w:t>Пензенская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16</w:t>
            </w:r>
          </w:p>
        </w:tc>
        <w:tc>
          <w:tcPr>
            <w:tcW w:w="3316" w:type="dxa"/>
            <w:vAlign w:val="center"/>
          </w:tcPr>
          <w:p w:rsidR="005D3133" w:rsidRPr="0045489D" w:rsidRDefault="00C91597" w:rsidP="009A4D3D">
            <w:pPr>
              <w:rPr>
                <w:rFonts w:ascii="Times New Roman" w:hAnsi="Times New Roman" w:cs="Times New Roman"/>
                <w:sz w:val="18"/>
                <w:szCs w:val="18"/>
              </w:rPr>
            </w:pPr>
            <w:hyperlink r:id="rId40" w:history="1">
              <w:r w:rsidR="005D3133" w:rsidRPr="0045489D">
                <w:rPr>
                  <w:rStyle w:val="a7"/>
                  <w:rFonts w:ascii="Times New Roman" w:hAnsi="Times New Roman" w:cs="Times New Roman"/>
                  <w:color w:val="auto"/>
                  <w:sz w:val="18"/>
                  <w:szCs w:val="18"/>
                  <w:u w:val="none"/>
                </w:rPr>
                <w:t>Республика Татарстан</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59</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41" w:history="1">
              <w:r w:rsidR="005D3133" w:rsidRPr="0045489D">
                <w:rPr>
                  <w:rStyle w:val="a7"/>
                  <w:rFonts w:ascii="Times New Roman" w:hAnsi="Times New Roman" w:cs="Times New Roman"/>
                  <w:color w:val="auto"/>
                  <w:sz w:val="18"/>
                  <w:szCs w:val="18"/>
                  <w:u w:val="none"/>
                </w:rPr>
                <w:t>Пермский край</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17</w:t>
            </w:r>
          </w:p>
        </w:tc>
        <w:tc>
          <w:tcPr>
            <w:tcW w:w="3316" w:type="dxa"/>
            <w:vAlign w:val="center"/>
          </w:tcPr>
          <w:p w:rsidR="005D3133" w:rsidRPr="0045489D" w:rsidRDefault="00C91597" w:rsidP="009A4D3D">
            <w:pPr>
              <w:rPr>
                <w:rFonts w:ascii="Times New Roman" w:hAnsi="Times New Roman" w:cs="Times New Roman"/>
                <w:sz w:val="18"/>
                <w:szCs w:val="18"/>
              </w:rPr>
            </w:pPr>
            <w:hyperlink r:id="rId42" w:history="1">
              <w:r w:rsidR="005D3133" w:rsidRPr="0045489D">
                <w:rPr>
                  <w:rStyle w:val="a7"/>
                  <w:rFonts w:ascii="Times New Roman" w:hAnsi="Times New Roman" w:cs="Times New Roman"/>
                  <w:color w:val="auto"/>
                  <w:sz w:val="18"/>
                  <w:szCs w:val="18"/>
                  <w:u w:val="none"/>
                </w:rPr>
                <w:t>Республика Тыва</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60</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43" w:history="1">
              <w:r w:rsidR="005D3133" w:rsidRPr="0045489D">
                <w:rPr>
                  <w:rStyle w:val="a7"/>
                  <w:rFonts w:ascii="Times New Roman" w:hAnsi="Times New Roman" w:cs="Times New Roman"/>
                  <w:color w:val="auto"/>
                  <w:sz w:val="18"/>
                  <w:szCs w:val="18"/>
                  <w:u w:val="none"/>
                </w:rPr>
                <w:t>Псковская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18</w:t>
            </w:r>
          </w:p>
        </w:tc>
        <w:tc>
          <w:tcPr>
            <w:tcW w:w="3316" w:type="dxa"/>
            <w:vAlign w:val="center"/>
          </w:tcPr>
          <w:p w:rsidR="005D3133" w:rsidRPr="0045489D" w:rsidRDefault="00C91597" w:rsidP="009A4D3D">
            <w:pPr>
              <w:rPr>
                <w:rFonts w:ascii="Times New Roman" w:hAnsi="Times New Roman" w:cs="Times New Roman"/>
                <w:sz w:val="18"/>
                <w:szCs w:val="18"/>
              </w:rPr>
            </w:pPr>
            <w:hyperlink r:id="rId44" w:history="1">
              <w:r w:rsidR="005D3133" w:rsidRPr="0045489D">
                <w:rPr>
                  <w:rStyle w:val="a7"/>
                  <w:rFonts w:ascii="Times New Roman" w:hAnsi="Times New Roman" w:cs="Times New Roman"/>
                  <w:color w:val="auto"/>
                  <w:sz w:val="18"/>
                  <w:szCs w:val="18"/>
                  <w:u w:val="none"/>
                </w:rPr>
                <w:t>Удмуртская Республика</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61</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45" w:history="1">
              <w:r w:rsidR="005D3133" w:rsidRPr="0045489D">
                <w:rPr>
                  <w:rStyle w:val="a7"/>
                  <w:rFonts w:ascii="Times New Roman" w:hAnsi="Times New Roman" w:cs="Times New Roman"/>
                  <w:color w:val="auto"/>
                  <w:sz w:val="18"/>
                  <w:szCs w:val="18"/>
                  <w:u w:val="none"/>
                </w:rPr>
                <w:t>Ростовская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19</w:t>
            </w:r>
          </w:p>
        </w:tc>
        <w:tc>
          <w:tcPr>
            <w:tcW w:w="3316" w:type="dxa"/>
            <w:vAlign w:val="center"/>
          </w:tcPr>
          <w:p w:rsidR="005D3133" w:rsidRPr="0045489D" w:rsidRDefault="00C91597" w:rsidP="009A4D3D">
            <w:pPr>
              <w:rPr>
                <w:rFonts w:ascii="Times New Roman" w:hAnsi="Times New Roman" w:cs="Times New Roman"/>
                <w:sz w:val="18"/>
                <w:szCs w:val="18"/>
              </w:rPr>
            </w:pPr>
            <w:hyperlink r:id="rId46" w:history="1">
              <w:r w:rsidR="005D3133" w:rsidRPr="0045489D">
                <w:rPr>
                  <w:rStyle w:val="a7"/>
                  <w:rFonts w:ascii="Times New Roman" w:hAnsi="Times New Roman" w:cs="Times New Roman"/>
                  <w:color w:val="auto"/>
                  <w:sz w:val="18"/>
                  <w:szCs w:val="18"/>
                  <w:u w:val="none"/>
                </w:rPr>
                <w:t>Республика Хакасия</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62</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47" w:history="1">
              <w:r w:rsidR="005D3133" w:rsidRPr="0045489D">
                <w:rPr>
                  <w:rStyle w:val="a7"/>
                  <w:rFonts w:ascii="Times New Roman" w:hAnsi="Times New Roman" w:cs="Times New Roman"/>
                  <w:color w:val="auto"/>
                  <w:sz w:val="18"/>
                  <w:szCs w:val="18"/>
                  <w:u w:val="none"/>
                </w:rPr>
                <w:t>Рязанская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20</w:t>
            </w:r>
          </w:p>
        </w:tc>
        <w:tc>
          <w:tcPr>
            <w:tcW w:w="3316" w:type="dxa"/>
            <w:vAlign w:val="center"/>
          </w:tcPr>
          <w:p w:rsidR="005D3133" w:rsidRPr="0045489D" w:rsidRDefault="005D3133" w:rsidP="009A4D3D">
            <w:pPr>
              <w:rPr>
                <w:rFonts w:ascii="Times New Roman" w:hAnsi="Times New Roman" w:cs="Times New Roman"/>
                <w:sz w:val="18"/>
                <w:szCs w:val="18"/>
              </w:rPr>
            </w:pPr>
            <w:r w:rsidRPr="0045489D">
              <w:rPr>
                <w:rFonts w:ascii="Times New Roman" w:hAnsi="Times New Roman" w:cs="Times New Roman"/>
                <w:sz w:val="18"/>
                <w:szCs w:val="18"/>
              </w:rPr>
              <w:t>Чеченская республика</w:t>
            </w:r>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63</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48" w:history="1">
              <w:r w:rsidR="005D3133" w:rsidRPr="0045489D">
                <w:rPr>
                  <w:rStyle w:val="a7"/>
                  <w:rFonts w:ascii="Times New Roman" w:hAnsi="Times New Roman" w:cs="Times New Roman"/>
                  <w:color w:val="auto"/>
                  <w:sz w:val="18"/>
                  <w:szCs w:val="18"/>
                  <w:u w:val="none"/>
                </w:rPr>
                <w:t>Самарская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21</w:t>
            </w:r>
          </w:p>
        </w:tc>
        <w:tc>
          <w:tcPr>
            <w:tcW w:w="3316" w:type="dxa"/>
            <w:vAlign w:val="center"/>
          </w:tcPr>
          <w:p w:rsidR="005D3133" w:rsidRPr="0045489D" w:rsidRDefault="00C91597" w:rsidP="009A4D3D">
            <w:pPr>
              <w:rPr>
                <w:rFonts w:ascii="Times New Roman" w:hAnsi="Times New Roman" w:cs="Times New Roman"/>
                <w:sz w:val="18"/>
                <w:szCs w:val="18"/>
              </w:rPr>
            </w:pPr>
            <w:hyperlink r:id="rId49" w:history="1">
              <w:r w:rsidR="005D3133" w:rsidRPr="0045489D">
                <w:rPr>
                  <w:rStyle w:val="a7"/>
                  <w:rFonts w:ascii="Times New Roman" w:hAnsi="Times New Roman" w:cs="Times New Roman"/>
                  <w:color w:val="auto"/>
                  <w:sz w:val="18"/>
                  <w:szCs w:val="18"/>
                  <w:u w:val="none"/>
                </w:rPr>
                <w:t>Чувашская Республика</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64</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50" w:history="1">
              <w:r w:rsidR="005D3133" w:rsidRPr="0045489D">
                <w:rPr>
                  <w:rStyle w:val="a7"/>
                  <w:rFonts w:ascii="Times New Roman" w:hAnsi="Times New Roman" w:cs="Times New Roman"/>
                  <w:color w:val="auto"/>
                  <w:sz w:val="18"/>
                  <w:szCs w:val="18"/>
                  <w:u w:val="none"/>
                </w:rPr>
                <w:t>Саратовская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22</w:t>
            </w:r>
          </w:p>
        </w:tc>
        <w:tc>
          <w:tcPr>
            <w:tcW w:w="3316" w:type="dxa"/>
            <w:vAlign w:val="center"/>
          </w:tcPr>
          <w:p w:rsidR="005D3133" w:rsidRPr="0045489D" w:rsidRDefault="00C91597" w:rsidP="009A4D3D">
            <w:pPr>
              <w:rPr>
                <w:rFonts w:ascii="Times New Roman" w:hAnsi="Times New Roman" w:cs="Times New Roman"/>
                <w:sz w:val="18"/>
                <w:szCs w:val="18"/>
              </w:rPr>
            </w:pPr>
            <w:hyperlink r:id="rId51" w:history="1">
              <w:r w:rsidR="005D3133" w:rsidRPr="0045489D">
                <w:rPr>
                  <w:rStyle w:val="a7"/>
                  <w:rFonts w:ascii="Times New Roman" w:hAnsi="Times New Roman" w:cs="Times New Roman"/>
                  <w:color w:val="auto"/>
                  <w:sz w:val="18"/>
                  <w:szCs w:val="18"/>
                  <w:u w:val="none"/>
                </w:rPr>
                <w:t>Алтайский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65</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52" w:history="1">
              <w:r w:rsidR="005D3133" w:rsidRPr="0045489D">
                <w:rPr>
                  <w:rStyle w:val="a7"/>
                  <w:rFonts w:ascii="Times New Roman" w:hAnsi="Times New Roman" w:cs="Times New Roman"/>
                  <w:color w:val="auto"/>
                  <w:sz w:val="18"/>
                  <w:szCs w:val="18"/>
                  <w:u w:val="none"/>
                </w:rPr>
                <w:t>Сахалинская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23</w:t>
            </w:r>
          </w:p>
        </w:tc>
        <w:tc>
          <w:tcPr>
            <w:tcW w:w="3316" w:type="dxa"/>
            <w:vAlign w:val="center"/>
          </w:tcPr>
          <w:p w:rsidR="005D3133" w:rsidRPr="0045489D" w:rsidRDefault="00C91597" w:rsidP="009A4D3D">
            <w:pPr>
              <w:rPr>
                <w:rFonts w:ascii="Times New Roman" w:hAnsi="Times New Roman" w:cs="Times New Roman"/>
                <w:sz w:val="18"/>
                <w:szCs w:val="18"/>
              </w:rPr>
            </w:pPr>
            <w:hyperlink r:id="rId53" w:history="1">
              <w:r w:rsidR="005D3133" w:rsidRPr="0045489D">
                <w:rPr>
                  <w:rStyle w:val="a7"/>
                  <w:rFonts w:ascii="Times New Roman" w:hAnsi="Times New Roman" w:cs="Times New Roman"/>
                  <w:color w:val="auto"/>
                  <w:sz w:val="18"/>
                  <w:szCs w:val="18"/>
                  <w:u w:val="none"/>
                </w:rPr>
                <w:t>Краснодарский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66</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54" w:history="1">
              <w:r w:rsidR="005D3133" w:rsidRPr="0045489D">
                <w:rPr>
                  <w:rStyle w:val="a7"/>
                  <w:rFonts w:ascii="Times New Roman" w:hAnsi="Times New Roman" w:cs="Times New Roman"/>
                  <w:color w:val="auto"/>
                  <w:sz w:val="18"/>
                  <w:szCs w:val="18"/>
                  <w:u w:val="none"/>
                </w:rPr>
                <w:t>Свердловская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24</w:t>
            </w:r>
          </w:p>
        </w:tc>
        <w:tc>
          <w:tcPr>
            <w:tcW w:w="3316" w:type="dxa"/>
            <w:vAlign w:val="center"/>
          </w:tcPr>
          <w:p w:rsidR="005D3133" w:rsidRPr="0045489D" w:rsidRDefault="00C91597" w:rsidP="009A4D3D">
            <w:pPr>
              <w:rPr>
                <w:rFonts w:ascii="Times New Roman" w:hAnsi="Times New Roman" w:cs="Times New Roman"/>
                <w:sz w:val="18"/>
                <w:szCs w:val="18"/>
              </w:rPr>
            </w:pPr>
            <w:hyperlink r:id="rId55" w:history="1">
              <w:r w:rsidR="005D3133" w:rsidRPr="0045489D">
                <w:rPr>
                  <w:rStyle w:val="a7"/>
                  <w:rFonts w:ascii="Times New Roman" w:hAnsi="Times New Roman" w:cs="Times New Roman"/>
                  <w:color w:val="auto"/>
                  <w:sz w:val="18"/>
                  <w:szCs w:val="18"/>
                  <w:u w:val="none"/>
                </w:rPr>
                <w:t>Красноярский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67</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56" w:history="1">
              <w:r w:rsidR="005D3133" w:rsidRPr="0045489D">
                <w:rPr>
                  <w:rStyle w:val="a7"/>
                  <w:rFonts w:ascii="Times New Roman" w:hAnsi="Times New Roman" w:cs="Times New Roman"/>
                  <w:color w:val="auto"/>
                  <w:sz w:val="18"/>
                  <w:szCs w:val="18"/>
                  <w:u w:val="none"/>
                </w:rPr>
                <w:t>Смоленская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25</w:t>
            </w:r>
          </w:p>
        </w:tc>
        <w:tc>
          <w:tcPr>
            <w:tcW w:w="3316" w:type="dxa"/>
            <w:vAlign w:val="center"/>
          </w:tcPr>
          <w:p w:rsidR="005D3133" w:rsidRPr="0045489D" w:rsidRDefault="00C91597" w:rsidP="009A4D3D">
            <w:pPr>
              <w:rPr>
                <w:rFonts w:ascii="Times New Roman" w:hAnsi="Times New Roman" w:cs="Times New Roman"/>
                <w:sz w:val="18"/>
                <w:szCs w:val="18"/>
              </w:rPr>
            </w:pPr>
            <w:hyperlink r:id="rId57" w:history="1">
              <w:r w:rsidR="005D3133" w:rsidRPr="0045489D">
                <w:rPr>
                  <w:rStyle w:val="a7"/>
                  <w:rFonts w:ascii="Times New Roman" w:hAnsi="Times New Roman" w:cs="Times New Roman"/>
                  <w:color w:val="auto"/>
                  <w:sz w:val="18"/>
                  <w:szCs w:val="18"/>
                  <w:u w:val="none"/>
                </w:rPr>
                <w:t>Приморский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68</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58" w:history="1">
              <w:r w:rsidR="005D3133" w:rsidRPr="0045489D">
                <w:rPr>
                  <w:rStyle w:val="a7"/>
                  <w:rFonts w:ascii="Times New Roman" w:hAnsi="Times New Roman" w:cs="Times New Roman"/>
                  <w:color w:val="auto"/>
                  <w:sz w:val="18"/>
                  <w:szCs w:val="18"/>
                  <w:u w:val="none"/>
                </w:rPr>
                <w:t>Тамбовская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26</w:t>
            </w:r>
          </w:p>
        </w:tc>
        <w:tc>
          <w:tcPr>
            <w:tcW w:w="3316" w:type="dxa"/>
            <w:vAlign w:val="center"/>
          </w:tcPr>
          <w:p w:rsidR="005D3133" w:rsidRPr="0045489D" w:rsidRDefault="00C91597" w:rsidP="009A4D3D">
            <w:pPr>
              <w:rPr>
                <w:rFonts w:ascii="Times New Roman" w:hAnsi="Times New Roman" w:cs="Times New Roman"/>
                <w:sz w:val="18"/>
                <w:szCs w:val="18"/>
              </w:rPr>
            </w:pPr>
            <w:hyperlink r:id="rId59" w:history="1">
              <w:r w:rsidR="005D3133" w:rsidRPr="0045489D">
                <w:rPr>
                  <w:rStyle w:val="a7"/>
                  <w:rFonts w:ascii="Times New Roman" w:hAnsi="Times New Roman" w:cs="Times New Roman"/>
                  <w:color w:val="auto"/>
                  <w:sz w:val="18"/>
                  <w:szCs w:val="18"/>
                  <w:u w:val="none"/>
                </w:rPr>
                <w:t>Ставропольский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69</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60" w:history="1">
              <w:r w:rsidR="005D3133" w:rsidRPr="0045489D">
                <w:rPr>
                  <w:rStyle w:val="a7"/>
                  <w:rFonts w:ascii="Times New Roman" w:hAnsi="Times New Roman" w:cs="Times New Roman"/>
                  <w:color w:val="auto"/>
                  <w:sz w:val="18"/>
                  <w:szCs w:val="18"/>
                  <w:u w:val="none"/>
                </w:rPr>
                <w:t>Тверская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27</w:t>
            </w:r>
          </w:p>
        </w:tc>
        <w:tc>
          <w:tcPr>
            <w:tcW w:w="3316" w:type="dxa"/>
            <w:vAlign w:val="center"/>
          </w:tcPr>
          <w:p w:rsidR="005D3133" w:rsidRPr="0045489D" w:rsidRDefault="00C91597" w:rsidP="009A4D3D">
            <w:pPr>
              <w:rPr>
                <w:rFonts w:ascii="Times New Roman" w:hAnsi="Times New Roman" w:cs="Times New Roman"/>
                <w:sz w:val="18"/>
                <w:szCs w:val="18"/>
              </w:rPr>
            </w:pPr>
            <w:hyperlink r:id="rId61" w:history="1">
              <w:r w:rsidR="005D3133" w:rsidRPr="0045489D">
                <w:rPr>
                  <w:rStyle w:val="a7"/>
                  <w:rFonts w:ascii="Times New Roman" w:hAnsi="Times New Roman" w:cs="Times New Roman"/>
                  <w:color w:val="auto"/>
                  <w:sz w:val="18"/>
                  <w:szCs w:val="18"/>
                  <w:u w:val="none"/>
                </w:rPr>
                <w:t>Хабаровский край</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70</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62" w:history="1">
              <w:r w:rsidR="005D3133" w:rsidRPr="0045489D">
                <w:rPr>
                  <w:rStyle w:val="a7"/>
                  <w:rFonts w:ascii="Times New Roman" w:hAnsi="Times New Roman" w:cs="Times New Roman"/>
                  <w:color w:val="auto"/>
                  <w:sz w:val="18"/>
                  <w:szCs w:val="18"/>
                  <w:u w:val="none"/>
                </w:rPr>
                <w:t>Томская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28</w:t>
            </w:r>
          </w:p>
        </w:tc>
        <w:tc>
          <w:tcPr>
            <w:tcW w:w="3316" w:type="dxa"/>
            <w:vAlign w:val="center"/>
          </w:tcPr>
          <w:p w:rsidR="005D3133" w:rsidRPr="0045489D" w:rsidRDefault="00C91597" w:rsidP="009A4D3D">
            <w:pPr>
              <w:rPr>
                <w:rFonts w:ascii="Times New Roman" w:hAnsi="Times New Roman" w:cs="Times New Roman"/>
                <w:sz w:val="18"/>
                <w:szCs w:val="18"/>
              </w:rPr>
            </w:pPr>
            <w:hyperlink r:id="rId63" w:history="1">
              <w:r w:rsidR="005D3133" w:rsidRPr="0045489D">
                <w:rPr>
                  <w:rStyle w:val="a7"/>
                  <w:rFonts w:ascii="Times New Roman" w:hAnsi="Times New Roman" w:cs="Times New Roman"/>
                  <w:color w:val="auto"/>
                  <w:sz w:val="18"/>
                  <w:szCs w:val="18"/>
                  <w:u w:val="none"/>
                </w:rPr>
                <w:t>Амурская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71</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64" w:history="1">
              <w:r w:rsidR="005D3133" w:rsidRPr="0045489D">
                <w:rPr>
                  <w:rStyle w:val="a7"/>
                  <w:rFonts w:ascii="Times New Roman" w:hAnsi="Times New Roman" w:cs="Times New Roman"/>
                  <w:color w:val="auto"/>
                  <w:sz w:val="18"/>
                  <w:szCs w:val="18"/>
                  <w:u w:val="none"/>
                </w:rPr>
                <w:t>Тульская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29</w:t>
            </w:r>
          </w:p>
        </w:tc>
        <w:tc>
          <w:tcPr>
            <w:tcW w:w="3316" w:type="dxa"/>
            <w:vAlign w:val="center"/>
          </w:tcPr>
          <w:p w:rsidR="005D3133" w:rsidRPr="0045489D" w:rsidRDefault="00C91597" w:rsidP="009A4D3D">
            <w:pPr>
              <w:rPr>
                <w:rFonts w:ascii="Times New Roman" w:hAnsi="Times New Roman" w:cs="Times New Roman"/>
                <w:sz w:val="18"/>
                <w:szCs w:val="18"/>
              </w:rPr>
            </w:pPr>
            <w:hyperlink r:id="rId65" w:history="1">
              <w:r w:rsidR="005D3133" w:rsidRPr="0045489D">
                <w:rPr>
                  <w:rStyle w:val="a7"/>
                  <w:rFonts w:ascii="Times New Roman" w:hAnsi="Times New Roman" w:cs="Times New Roman"/>
                  <w:color w:val="auto"/>
                  <w:sz w:val="18"/>
                  <w:szCs w:val="18"/>
                  <w:u w:val="none"/>
                </w:rPr>
                <w:t>Архангельская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72</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66" w:history="1">
              <w:r w:rsidR="005D3133" w:rsidRPr="0045489D">
                <w:rPr>
                  <w:rStyle w:val="a7"/>
                  <w:rFonts w:ascii="Times New Roman" w:hAnsi="Times New Roman" w:cs="Times New Roman"/>
                  <w:color w:val="auto"/>
                  <w:sz w:val="18"/>
                  <w:szCs w:val="18"/>
                  <w:u w:val="none"/>
                </w:rPr>
                <w:t>Тюменская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30</w:t>
            </w:r>
          </w:p>
        </w:tc>
        <w:tc>
          <w:tcPr>
            <w:tcW w:w="3316" w:type="dxa"/>
            <w:vAlign w:val="center"/>
          </w:tcPr>
          <w:p w:rsidR="005D3133" w:rsidRPr="0045489D" w:rsidRDefault="00C91597" w:rsidP="009A4D3D">
            <w:pPr>
              <w:rPr>
                <w:rFonts w:ascii="Times New Roman" w:hAnsi="Times New Roman" w:cs="Times New Roman"/>
                <w:sz w:val="18"/>
                <w:szCs w:val="18"/>
              </w:rPr>
            </w:pPr>
            <w:hyperlink r:id="rId67" w:history="1">
              <w:r w:rsidR="005D3133" w:rsidRPr="0045489D">
                <w:rPr>
                  <w:rStyle w:val="a7"/>
                  <w:rFonts w:ascii="Times New Roman" w:hAnsi="Times New Roman" w:cs="Times New Roman"/>
                  <w:color w:val="auto"/>
                  <w:sz w:val="18"/>
                  <w:szCs w:val="18"/>
                  <w:u w:val="none"/>
                </w:rPr>
                <w:t>Астраханская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73</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68" w:history="1">
              <w:r w:rsidR="005D3133" w:rsidRPr="0045489D">
                <w:rPr>
                  <w:rStyle w:val="a7"/>
                  <w:rFonts w:ascii="Times New Roman" w:hAnsi="Times New Roman" w:cs="Times New Roman"/>
                  <w:color w:val="auto"/>
                  <w:sz w:val="18"/>
                  <w:szCs w:val="18"/>
                  <w:u w:val="none"/>
                </w:rPr>
                <w:t>Ульяновская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31</w:t>
            </w:r>
          </w:p>
        </w:tc>
        <w:tc>
          <w:tcPr>
            <w:tcW w:w="3316" w:type="dxa"/>
            <w:vAlign w:val="center"/>
          </w:tcPr>
          <w:p w:rsidR="005D3133" w:rsidRPr="0045489D" w:rsidRDefault="00C91597" w:rsidP="009A4D3D">
            <w:pPr>
              <w:rPr>
                <w:rFonts w:ascii="Times New Roman" w:hAnsi="Times New Roman" w:cs="Times New Roman"/>
                <w:sz w:val="18"/>
                <w:szCs w:val="18"/>
              </w:rPr>
            </w:pPr>
            <w:hyperlink r:id="rId69" w:history="1">
              <w:r w:rsidR="005D3133" w:rsidRPr="0045489D">
                <w:rPr>
                  <w:rStyle w:val="a7"/>
                  <w:rFonts w:ascii="Times New Roman" w:hAnsi="Times New Roman" w:cs="Times New Roman"/>
                  <w:color w:val="auto"/>
                  <w:sz w:val="18"/>
                  <w:szCs w:val="18"/>
                  <w:u w:val="none"/>
                </w:rPr>
                <w:t>Белгородская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74</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70" w:history="1">
              <w:r w:rsidR="005D3133" w:rsidRPr="0045489D">
                <w:rPr>
                  <w:rStyle w:val="a7"/>
                  <w:rFonts w:ascii="Times New Roman" w:hAnsi="Times New Roman" w:cs="Times New Roman"/>
                  <w:color w:val="auto"/>
                  <w:sz w:val="18"/>
                  <w:szCs w:val="18"/>
                  <w:u w:val="none"/>
                </w:rPr>
                <w:t>Челябинская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32</w:t>
            </w:r>
          </w:p>
        </w:tc>
        <w:tc>
          <w:tcPr>
            <w:tcW w:w="3316" w:type="dxa"/>
            <w:vAlign w:val="center"/>
          </w:tcPr>
          <w:p w:rsidR="005D3133" w:rsidRPr="0045489D" w:rsidRDefault="00C91597" w:rsidP="009A4D3D">
            <w:pPr>
              <w:rPr>
                <w:rFonts w:ascii="Times New Roman" w:hAnsi="Times New Roman" w:cs="Times New Roman"/>
                <w:sz w:val="18"/>
                <w:szCs w:val="18"/>
              </w:rPr>
            </w:pPr>
            <w:hyperlink r:id="rId71" w:history="1">
              <w:r w:rsidR="005D3133" w:rsidRPr="0045489D">
                <w:rPr>
                  <w:rStyle w:val="a7"/>
                  <w:rFonts w:ascii="Times New Roman" w:hAnsi="Times New Roman" w:cs="Times New Roman"/>
                  <w:color w:val="auto"/>
                  <w:sz w:val="18"/>
                  <w:szCs w:val="18"/>
                  <w:u w:val="none"/>
                </w:rPr>
                <w:t>Брянская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75</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72" w:history="1">
              <w:r w:rsidR="005D3133" w:rsidRPr="0045489D">
                <w:rPr>
                  <w:rStyle w:val="a7"/>
                  <w:rFonts w:ascii="Times New Roman" w:hAnsi="Times New Roman" w:cs="Times New Roman"/>
                  <w:color w:val="auto"/>
                  <w:sz w:val="18"/>
                  <w:szCs w:val="18"/>
                  <w:u w:val="none"/>
                </w:rPr>
                <w:t>Забайкальский край</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trHeight w:val="267"/>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33</w:t>
            </w:r>
          </w:p>
        </w:tc>
        <w:tc>
          <w:tcPr>
            <w:tcW w:w="3316" w:type="dxa"/>
            <w:vAlign w:val="center"/>
          </w:tcPr>
          <w:p w:rsidR="005D3133" w:rsidRPr="0045489D" w:rsidRDefault="00C91597" w:rsidP="009A4D3D">
            <w:pPr>
              <w:rPr>
                <w:rFonts w:ascii="Times New Roman" w:hAnsi="Times New Roman" w:cs="Times New Roman"/>
                <w:sz w:val="18"/>
                <w:szCs w:val="18"/>
              </w:rPr>
            </w:pPr>
            <w:hyperlink r:id="rId73" w:history="1">
              <w:r w:rsidR="005D3133" w:rsidRPr="0045489D">
                <w:rPr>
                  <w:rStyle w:val="a7"/>
                  <w:rFonts w:ascii="Times New Roman" w:hAnsi="Times New Roman" w:cs="Times New Roman"/>
                  <w:color w:val="auto"/>
                  <w:sz w:val="18"/>
                  <w:szCs w:val="18"/>
                  <w:u w:val="none"/>
                </w:rPr>
                <w:t>Владимирская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76</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74" w:history="1">
              <w:r w:rsidR="005D3133" w:rsidRPr="0045489D">
                <w:rPr>
                  <w:rStyle w:val="a7"/>
                  <w:rFonts w:ascii="Times New Roman" w:hAnsi="Times New Roman" w:cs="Times New Roman"/>
                  <w:color w:val="auto"/>
                  <w:sz w:val="18"/>
                  <w:szCs w:val="18"/>
                  <w:u w:val="none"/>
                </w:rPr>
                <w:t>Ярославская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34</w:t>
            </w:r>
          </w:p>
        </w:tc>
        <w:tc>
          <w:tcPr>
            <w:tcW w:w="3316" w:type="dxa"/>
            <w:vAlign w:val="center"/>
          </w:tcPr>
          <w:p w:rsidR="005D3133" w:rsidRPr="0045489D" w:rsidRDefault="00C91597" w:rsidP="009A4D3D">
            <w:pPr>
              <w:rPr>
                <w:rFonts w:ascii="Times New Roman" w:hAnsi="Times New Roman" w:cs="Times New Roman"/>
                <w:sz w:val="18"/>
                <w:szCs w:val="18"/>
              </w:rPr>
            </w:pPr>
            <w:hyperlink r:id="rId75" w:history="1">
              <w:r w:rsidR="005D3133" w:rsidRPr="0045489D">
                <w:rPr>
                  <w:rStyle w:val="a7"/>
                  <w:rFonts w:ascii="Times New Roman" w:hAnsi="Times New Roman" w:cs="Times New Roman"/>
                  <w:color w:val="auto"/>
                  <w:sz w:val="18"/>
                  <w:szCs w:val="18"/>
                  <w:u w:val="none"/>
                </w:rPr>
                <w:t>Волгоградская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77</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76" w:history="1">
              <w:r w:rsidR="005D3133" w:rsidRPr="0045489D">
                <w:rPr>
                  <w:rStyle w:val="a7"/>
                  <w:rFonts w:ascii="Times New Roman" w:hAnsi="Times New Roman" w:cs="Times New Roman"/>
                  <w:color w:val="auto"/>
                  <w:sz w:val="18"/>
                  <w:szCs w:val="18"/>
                  <w:u w:val="none"/>
                </w:rPr>
                <w:t>г. Москва</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35</w:t>
            </w:r>
          </w:p>
        </w:tc>
        <w:tc>
          <w:tcPr>
            <w:tcW w:w="3316" w:type="dxa"/>
            <w:vAlign w:val="center"/>
          </w:tcPr>
          <w:p w:rsidR="005D3133" w:rsidRPr="0045489D" w:rsidRDefault="00C91597" w:rsidP="009A4D3D">
            <w:pPr>
              <w:rPr>
                <w:rFonts w:ascii="Times New Roman" w:hAnsi="Times New Roman" w:cs="Times New Roman"/>
                <w:sz w:val="18"/>
                <w:szCs w:val="18"/>
              </w:rPr>
            </w:pPr>
            <w:hyperlink r:id="rId77" w:history="1">
              <w:r w:rsidR="005D3133" w:rsidRPr="0045489D">
                <w:rPr>
                  <w:rStyle w:val="a7"/>
                  <w:rFonts w:ascii="Times New Roman" w:hAnsi="Times New Roman" w:cs="Times New Roman"/>
                  <w:color w:val="auto"/>
                  <w:sz w:val="18"/>
                  <w:szCs w:val="18"/>
                  <w:u w:val="none"/>
                </w:rPr>
                <w:t>Вологодская область</w:t>
              </w:r>
            </w:hyperlink>
          </w:p>
        </w:tc>
        <w:tc>
          <w:tcPr>
            <w:tcW w:w="2108" w:type="dxa"/>
            <w:vAlign w:val="center"/>
          </w:tcPr>
          <w:p w:rsidR="005D3133" w:rsidRPr="0045489D" w:rsidRDefault="005D3133" w:rsidP="005D3133">
            <w:pPr>
              <w:jc w:val="both"/>
              <w:rPr>
                <w:rFonts w:ascii="Times New Roman" w:hAnsi="Times New Roman" w:cs="Times New Roman"/>
                <w:sz w:val="18"/>
                <w:szCs w:val="18"/>
              </w:rPr>
            </w:pPr>
          </w:p>
        </w:tc>
        <w:tc>
          <w:tcPr>
            <w:tcW w:w="346" w:type="dxa"/>
          </w:tcPr>
          <w:p w:rsidR="005D3133" w:rsidRPr="0045489D" w:rsidRDefault="005D3133" w:rsidP="0007722B">
            <w:pPr>
              <w:ind w:right="-425"/>
              <w:jc w:val="both"/>
              <w:rPr>
                <w:rFonts w:ascii="Times New Roman" w:hAnsi="Times New Roman" w:cs="Times New Roman"/>
                <w:sz w:val="18"/>
                <w:szCs w:val="18"/>
              </w:rPr>
            </w:pPr>
            <w:r w:rsidRPr="0045489D">
              <w:rPr>
                <w:rFonts w:ascii="Times New Roman" w:hAnsi="Times New Roman" w:cs="Times New Roman"/>
                <w:sz w:val="18"/>
                <w:szCs w:val="18"/>
              </w:rPr>
              <w:t>78</w:t>
            </w:r>
          </w:p>
        </w:tc>
        <w:tc>
          <w:tcPr>
            <w:tcW w:w="3113" w:type="dxa"/>
            <w:vAlign w:val="center"/>
          </w:tcPr>
          <w:p w:rsidR="005D3133" w:rsidRPr="0045489D" w:rsidRDefault="00C91597" w:rsidP="0007722B">
            <w:pPr>
              <w:jc w:val="both"/>
              <w:rPr>
                <w:rFonts w:ascii="Times New Roman" w:hAnsi="Times New Roman" w:cs="Times New Roman"/>
                <w:sz w:val="18"/>
                <w:szCs w:val="18"/>
              </w:rPr>
            </w:pPr>
            <w:hyperlink r:id="rId78" w:history="1">
              <w:r w:rsidR="005D3133" w:rsidRPr="0045489D">
                <w:rPr>
                  <w:rStyle w:val="a7"/>
                  <w:rFonts w:ascii="Times New Roman" w:hAnsi="Times New Roman" w:cs="Times New Roman"/>
                  <w:color w:val="auto"/>
                  <w:sz w:val="18"/>
                  <w:szCs w:val="18"/>
                  <w:u w:val="none"/>
                </w:rPr>
                <w:t>г. Санкт-Петербург</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36</w:t>
            </w:r>
          </w:p>
        </w:tc>
        <w:tc>
          <w:tcPr>
            <w:tcW w:w="3316" w:type="dxa"/>
            <w:vAlign w:val="center"/>
          </w:tcPr>
          <w:p w:rsidR="005D3133" w:rsidRPr="0045489D" w:rsidRDefault="00C91597" w:rsidP="009A4D3D">
            <w:pPr>
              <w:rPr>
                <w:rFonts w:ascii="Times New Roman" w:hAnsi="Times New Roman" w:cs="Times New Roman"/>
                <w:sz w:val="18"/>
                <w:szCs w:val="18"/>
              </w:rPr>
            </w:pPr>
            <w:hyperlink r:id="rId79" w:history="1">
              <w:r w:rsidR="005D3133" w:rsidRPr="0045489D">
                <w:rPr>
                  <w:rStyle w:val="a7"/>
                  <w:rFonts w:ascii="Times New Roman" w:hAnsi="Times New Roman" w:cs="Times New Roman"/>
                  <w:color w:val="auto"/>
                  <w:sz w:val="18"/>
                  <w:szCs w:val="18"/>
                  <w:u w:val="none"/>
                </w:rPr>
                <w:t>Воронежская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79</w:t>
            </w:r>
          </w:p>
        </w:tc>
        <w:tc>
          <w:tcPr>
            <w:tcW w:w="3113" w:type="dxa"/>
            <w:vAlign w:val="center"/>
          </w:tcPr>
          <w:p w:rsidR="005D3133" w:rsidRPr="0045489D" w:rsidRDefault="00C91597" w:rsidP="009A4D3D">
            <w:pPr>
              <w:ind w:right="-76"/>
              <w:rPr>
                <w:rFonts w:ascii="Times New Roman" w:hAnsi="Times New Roman" w:cs="Times New Roman"/>
                <w:sz w:val="18"/>
                <w:szCs w:val="18"/>
              </w:rPr>
            </w:pPr>
            <w:hyperlink r:id="rId80" w:history="1">
              <w:r w:rsidR="005D3133" w:rsidRPr="0045489D">
                <w:rPr>
                  <w:rStyle w:val="a7"/>
                  <w:rFonts w:ascii="Times New Roman" w:hAnsi="Times New Roman" w:cs="Times New Roman"/>
                  <w:color w:val="auto"/>
                  <w:sz w:val="18"/>
                  <w:szCs w:val="18"/>
                  <w:u w:val="none"/>
                </w:rPr>
                <w:t>Еврейская автономная область</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37</w:t>
            </w:r>
          </w:p>
        </w:tc>
        <w:tc>
          <w:tcPr>
            <w:tcW w:w="3316" w:type="dxa"/>
            <w:vAlign w:val="center"/>
          </w:tcPr>
          <w:p w:rsidR="005D3133" w:rsidRPr="0045489D" w:rsidRDefault="00C91597" w:rsidP="009A4D3D">
            <w:pPr>
              <w:rPr>
                <w:rFonts w:ascii="Times New Roman" w:hAnsi="Times New Roman" w:cs="Times New Roman"/>
                <w:sz w:val="18"/>
                <w:szCs w:val="18"/>
              </w:rPr>
            </w:pPr>
            <w:hyperlink r:id="rId81" w:history="1">
              <w:r w:rsidR="005D3133" w:rsidRPr="0045489D">
                <w:rPr>
                  <w:rStyle w:val="a7"/>
                  <w:rFonts w:ascii="Times New Roman" w:hAnsi="Times New Roman" w:cs="Times New Roman"/>
                  <w:color w:val="auto"/>
                  <w:sz w:val="18"/>
                  <w:szCs w:val="18"/>
                  <w:u w:val="none"/>
                </w:rPr>
                <w:t>Ивановская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80</w:t>
            </w:r>
          </w:p>
        </w:tc>
        <w:tc>
          <w:tcPr>
            <w:tcW w:w="3113" w:type="dxa"/>
            <w:vAlign w:val="center"/>
          </w:tcPr>
          <w:p w:rsidR="005D3133" w:rsidRPr="0045489D" w:rsidRDefault="00C91597" w:rsidP="005D3133">
            <w:pPr>
              <w:rPr>
                <w:rFonts w:ascii="Times New Roman" w:hAnsi="Times New Roman" w:cs="Times New Roman"/>
                <w:sz w:val="18"/>
                <w:szCs w:val="18"/>
              </w:rPr>
            </w:pPr>
            <w:hyperlink r:id="rId82" w:history="1">
              <w:r w:rsidR="005D3133" w:rsidRPr="0045489D">
                <w:rPr>
                  <w:rStyle w:val="a7"/>
                  <w:rFonts w:ascii="Times New Roman" w:hAnsi="Times New Roman" w:cs="Times New Roman"/>
                  <w:color w:val="auto"/>
                  <w:sz w:val="18"/>
                  <w:szCs w:val="18"/>
                  <w:u w:val="none"/>
                </w:rPr>
                <w:t>Ненецкий автономный округ</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38</w:t>
            </w:r>
          </w:p>
        </w:tc>
        <w:tc>
          <w:tcPr>
            <w:tcW w:w="3316" w:type="dxa"/>
            <w:vAlign w:val="center"/>
          </w:tcPr>
          <w:p w:rsidR="005D3133" w:rsidRPr="0045489D" w:rsidRDefault="00C91597" w:rsidP="009A4D3D">
            <w:pPr>
              <w:rPr>
                <w:rFonts w:ascii="Times New Roman" w:hAnsi="Times New Roman" w:cs="Times New Roman"/>
                <w:sz w:val="18"/>
                <w:szCs w:val="18"/>
              </w:rPr>
            </w:pPr>
            <w:hyperlink r:id="rId83" w:history="1">
              <w:r w:rsidR="005D3133" w:rsidRPr="0045489D">
                <w:rPr>
                  <w:rStyle w:val="a7"/>
                  <w:rFonts w:ascii="Times New Roman" w:hAnsi="Times New Roman" w:cs="Times New Roman"/>
                  <w:color w:val="auto"/>
                  <w:sz w:val="18"/>
                  <w:szCs w:val="18"/>
                  <w:u w:val="none"/>
                </w:rPr>
                <w:t>Иркутская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81</w:t>
            </w:r>
          </w:p>
        </w:tc>
        <w:tc>
          <w:tcPr>
            <w:tcW w:w="3113" w:type="dxa"/>
            <w:vAlign w:val="center"/>
          </w:tcPr>
          <w:p w:rsidR="005D3133" w:rsidRPr="0045489D" w:rsidRDefault="00C91597" w:rsidP="005D3133">
            <w:pPr>
              <w:rPr>
                <w:rFonts w:ascii="Times New Roman" w:hAnsi="Times New Roman" w:cs="Times New Roman"/>
                <w:sz w:val="18"/>
                <w:szCs w:val="18"/>
              </w:rPr>
            </w:pPr>
            <w:hyperlink r:id="rId84" w:history="1">
              <w:r w:rsidR="005D3133" w:rsidRPr="0045489D">
                <w:rPr>
                  <w:rStyle w:val="a7"/>
                  <w:rFonts w:ascii="Times New Roman" w:hAnsi="Times New Roman" w:cs="Times New Roman"/>
                  <w:color w:val="auto"/>
                  <w:sz w:val="18"/>
                  <w:szCs w:val="18"/>
                  <w:u w:val="none"/>
                </w:rPr>
                <w:t>Ханты-Мансийский автономный округ - Югра</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39</w:t>
            </w:r>
          </w:p>
        </w:tc>
        <w:tc>
          <w:tcPr>
            <w:tcW w:w="3316" w:type="dxa"/>
            <w:vAlign w:val="center"/>
          </w:tcPr>
          <w:p w:rsidR="005D3133" w:rsidRPr="0045489D" w:rsidRDefault="00C91597" w:rsidP="009A4D3D">
            <w:pPr>
              <w:rPr>
                <w:rFonts w:ascii="Times New Roman" w:hAnsi="Times New Roman" w:cs="Times New Roman"/>
                <w:sz w:val="18"/>
                <w:szCs w:val="18"/>
              </w:rPr>
            </w:pPr>
            <w:hyperlink r:id="rId85" w:history="1">
              <w:r w:rsidR="005D3133" w:rsidRPr="0045489D">
                <w:rPr>
                  <w:rStyle w:val="a7"/>
                  <w:rFonts w:ascii="Times New Roman" w:hAnsi="Times New Roman" w:cs="Times New Roman"/>
                  <w:color w:val="auto"/>
                  <w:sz w:val="18"/>
                  <w:szCs w:val="18"/>
                  <w:u w:val="none"/>
                </w:rPr>
                <w:t>Калининградская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82</w:t>
            </w:r>
          </w:p>
        </w:tc>
        <w:tc>
          <w:tcPr>
            <w:tcW w:w="3113" w:type="dxa"/>
            <w:vAlign w:val="center"/>
          </w:tcPr>
          <w:p w:rsidR="005D3133" w:rsidRPr="0045489D" w:rsidRDefault="00C91597" w:rsidP="005D3133">
            <w:pPr>
              <w:rPr>
                <w:rFonts w:ascii="Times New Roman" w:hAnsi="Times New Roman" w:cs="Times New Roman"/>
                <w:sz w:val="18"/>
                <w:szCs w:val="18"/>
              </w:rPr>
            </w:pPr>
            <w:hyperlink r:id="rId86" w:history="1">
              <w:r w:rsidR="005D3133" w:rsidRPr="0045489D">
                <w:rPr>
                  <w:rStyle w:val="a7"/>
                  <w:rFonts w:ascii="Times New Roman" w:hAnsi="Times New Roman" w:cs="Times New Roman"/>
                  <w:color w:val="auto"/>
                  <w:sz w:val="18"/>
                  <w:szCs w:val="18"/>
                  <w:u w:val="none"/>
                </w:rPr>
                <w:t>Чукотский автономный округ</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40</w:t>
            </w:r>
          </w:p>
        </w:tc>
        <w:tc>
          <w:tcPr>
            <w:tcW w:w="3316" w:type="dxa"/>
            <w:vAlign w:val="center"/>
          </w:tcPr>
          <w:p w:rsidR="005D3133" w:rsidRPr="0045489D" w:rsidRDefault="00C91597" w:rsidP="009A4D3D">
            <w:pPr>
              <w:rPr>
                <w:rFonts w:ascii="Times New Roman" w:hAnsi="Times New Roman" w:cs="Times New Roman"/>
                <w:sz w:val="18"/>
                <w:szCs w:val="18"/>
              </w:rPr>
            </w:pPr>
            <w:hyperlink r:id="rId87" w:history="1">
              <w:r w:rsidR="005D3133" w:rsidRPr="0045489D">
                <w:rPr>
                  <w:rStyle w:val="a7"/>
                  <w:rFonts w:ascii="Times New Roman" w:hAnsi="Times New Roman" w:cs="Times New Roman"/>
                  <w:color w:val="auto"/>
                  <w:sz w:val="18"/>
                  <w:szCs w:val="18"/>
                  <w:u w:val="none"/>
                </w:rPr>
                <w:t>Калужская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83</w:t>
            </w:r>
          </w:p>
        </w:tc>
        <w:tc>
          <w:tcPr>
            <w:tcW w:w="3113" w:type="dxa"/>
            <w:vAlign w:val="center"/>
          </w:tcPr>
          <w:p w:rsidR="005D3133" w:rsidRPr="0045489D" w:rsidRDefault="00C91597" w:rsidP="009A4D3D">
            <w:pPr>
              <w:ind w:left="-113" w:right="-132"/>
              <w:rPr>
                <w:rFonts w:ascii="Times New Roman" w:hAnsi="Times New Roman" w:cs="Times New Roman"/>
                <w:sz w:val="18"/>
                <w:szCs w:val="18"/>
              </w:rPr>
            </w:pPr>
            <w:hyperlink r:id="rId88" w:history="1">
              <w:r w:rsidR="005D3133" w:rsidRPr="0045489D">
                <w:rPr>
                  <w:rStyle w:val="a7"/>
                  <w:rFonts w:ascii="Times New Roman" w:hAnsi="Times New Roman" w:cs="Times New Roman"/>
                  <w:color w:val="auto"/>
                  <w:sz w:val="18"/>
                  <w:szCs w:val="18"/>
                  <w:u w:val="none"/>
                </w:rPr>
                <w:t>Ямало-Ненецкий автономный округ</w:t>
              </w:r>
            </w:hyperlink>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41</w:t>
            </w:r>
          </w:p>
        </w:tc>
        <w:tc>
          <w:tcPr>
            <w:tcW w:w="3316" w:type="dxa"/>
            <w:vAlign w:val="center"/>
          </w:tcPr>
          <w:p w:rsidR="005D3133" w:rsidRPr="0045489D" w:rsidRDefault="00C91597" w:rsidP="009A4D3D">
            <w:pPr>
              <w:rPr>
                <w:rFonts w:ascii="Times New Roman" w:hAnsi="Times New Roman" w:cs="Times New Roman"/>
                <w:sz w:val="18"/>
                <w:szCs w:val="18"/>
              </w:rPr>
            </w:pPr>
            <w:hyperlink r:id="rId89" w:history="1">
              <w:r w:rsidR="005D3133" w:rsidRPr="0045489D">
                <w:rPr>
                  <w:rStyle w:val="a7"/>
                  <w:rFonts w:ascii="Times New Roman" w:hAnsi="Times New Roman" w:cs="Times New Roman"/>
                  <w:color w:val="auto"/>
                  <w:sz w:val="18"/>
                  <w:szCs w:val="18"/>
                  <w:u w:val="none"/>
                </w:rPr>
                <w:t>Камчатский край</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84</w:t>
            </w:r>
          </w:p>
        </w:tc>
        <w:tc>
          <w:tcPr>
            <w:tcW w:w="3113" w:type="dxa"/>
            <w:vAlign w:val="center"/>
          </w:tcPr>
          <w:p w:rsidR="005D3133" w:rsidRPr="0045489D" w:rsidRDefault="005D3133" w:rsidP="005D3133">
            <w:pPr>
              <w:rPr>
                <w:rFonts w:ascii="Times New Roman" w:hAnsi="Times New Roman" w:cs="Times New Roman"/>
                <w:sz w:val="18"/>
                <w:szCs w:val="18"/>
              </w:rPr>
            </w:pPr>
            <w:r w:rsidRPr="0045489D">
              <w:rPr>
                <w:rFonts w:ascii="Times New Roman" w:hAnsi="Times New Roman" w:cs="Times New Roman"/>
                <w:sz w:val="18"/>
                <w:szCs w:val="18"/>
              </w:rPr>
              <w:t>Республика Крым</w:t>
            </w:r>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42</w:t>
            </w:r>
          </w:p>
        </w:tc>
        <w:tc>
          <w:tcPr>
            <w:tcW w:w="3316" w:type="dxa"/>
            <w:vAlign w:val="center"/>
          </w:tcPr>
          <w:p w:rsidR="005D3133" w:rsidRPr="0045489D" w:rsidRDefault="00C91597" w:rsidP="009A4D3D">
            <w:pPr>
              <w:rPr>
                <w:rFonts w:ascii="Times New Roman" w:hAnsi="Times New Roman" w:cs="Times New Roman"/>
                <w:sz w:val="18"/>
                <w:szCs w:val="18"/>
              </w:rPr>
            </w:pPr>
            <w:hyperlink r:id="rId90" w:history="1">
              <w:r w:rsidR="005D3133" w:rsidRPr="0045489D">
                <w:rPr>
                  <w:rStyle w:val="a7"/>
                  <w:rFonts w:ascii="Times New Roman" w:hAnsi="Times New Roman" w:cs="Times New Roman"/>
                  <w:color w:val="auto"/>
                  <w:sz w:val="18"/>
                  <w:szCs w:val="18"/>
                  <w:u w:val="none"/>
                </w:rPr>
                <w:t>Кемеровская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ind w:right="-425"/>
              <w:rPr>
                <w:rFonts w:ascii="Times New Roman" w:hAnsi="Times New Roman" w:cs="Times New Roman"/>
                <w:sz w:val="18"/>
                <w:szCs w:val="18"/>
              </w:rPr>
            </w:pPr>
            <w:r w:rsidRPr="0045489D">
              <w:rPr>
                <w:rFonts w:ascii="Times New Roman" w:hAnsi="Times New Roman" w:cs="Times New Roman"/>
                <w:sz w:val="18"/>
                <w:szCs w:val="18"/>
              </w:rPr>
              <w:t>85</w:t>
            </w:r>
          </w:p>
        </w:tc>
        <w:tc>
          <w:tcPr>
            <w:tcW w:w="3113" w:type="dxa"/>
            <w:vAlign w:val="center"/>
          </w:tcPr>
          <w:p w:rsidR="005D3133" w:rsidRPr="0045489D" w:rsidRDefault="005D3133" w:rsidP="005D3133">
            <w:pPr>
              <w:rPr>
                <w:rFonts w:ascii="Times New Roman" w:hAnsi="Times New Roman" w:cs="Times New Roman"/>
                <w:sz w:val="18"/>
                <w:szCs w:val="18"/>
              </w:rPr>
            </w:pPr>
            <w:r w:rsidRPr="0045489D">
              <w:rPr>
                <w:rFonts w:ascii="Times New Roman" w:hAnsi="Times New Roman" w:cs="Times New Roman"/>
                <w:sz w:val="18"/>
                <w:szCs w:val="18"/>
              </w:rPr>
              <w:t>г. Севастополь</w:t>
            </w:r>
          </w:p>
        </w:tc>
        <w:tc>
          <w:tcPr>
            <w:tcW w:w="2069" w:type="dxa"/>
          </w:tcPr>
          <w:p w:rsidR="005D3133" w:rsidRPr="0045489D" w:rsidRDefault="005D3133" w:rsidP="0007722B">
            <w:pPr>
              <w:ind w:right="-425"/>
              <w:jc w:val="both"/>
              <w:rPr>
                <w:rFonts w:ascii="Times New Roman" w:hAnsi="Times New Roman" w:cs="Times New Roman"/>
                <w:sz w:val="18"/>
                <w:szCs w:val="18"/>
              </w:rPr>
            </w:pPr>
          </w:p>
        </w:tc>
      </w:tr>
      <w:tr w:rsidR="005D3133" w:rsidRPr="0045489D" w:rsidTr="0045489D">
        <w:trPr>
          <w:trHeight w:val="259"/>
          <w:jc w:val="center"/>
        </w:trPr>
        <w:tc>
          <w:tcPr>
            <w:tcW w:w="333" w:type="dxa"/>
            <w:vAlign w:val="center"/>
          </w:tcPr>
          <w:p w:rsidR="005D3133" w:rsidRPr="0045489D" w:rsidRDefault="005D3133" w:rsidP="00FD5729">
            <w:pPr>
              <w:ind w:right="-425"/>
              <w:rPr>
                <w:rFonts w:ascii="Times New Roman" w:hAnsi="Times New Roman" w:cs="Times New Roman"/>
                <w:sz w:val="18"/>
                <w:szCs w:val="18"/>
              </w:rPr>
            </w:pPr>
            <w:r w:rsidRPr="0045489D">
              <w:rPr>
                <w:rFonts w:ascii="Times New Roman" w:hAnsi="Times New Roman" w:cs="Times New Roman"/>
                <w:sz w:val="18"/>
                <w:szCs w:val="18"/>
              </w:rPr>
              <w:t>43</w:t>
            </w:r>
          </w:p>
        </w:tc>
        <w:tc>
          <w:tcPr>
            <w:tcW w:w="3316" w:type="dxa"/>
            <w:vAlign w:val="center"/>
          </w:tcPr>
          <w:p w:rsidR="005D3133" w:rsidRPr="0045489D" w:rsidRDefault="00C91597" w:rsidP="009A4D3D">
            <w:pPr>
              <w:rPr>
                <w:rFonts w:ascii="Times New Roman" w:hAnsi="Times New Roman" w:cs="Times New Roman"/>
                <w:sz w:val="18"/>
                <w:szCs w:val="18"/>
              </w:rPr>
            </w:pPr>
            <w:hyperlink r:id="rId91" w:history="1">
              <w:r w:rsidR="005D3133" w:rsidRPr="0045489D">
                <w:rPr>
                  <w:rStyle w:val="a7"/>
                  <w:rFonts w:ascii="Times New Roman" w:hAnsi="Times New Roman" w:cs="Times New Roman"/>
                  <w:color w:val="auto"/>
                  <w:sz w:val="18"/>
                  <w:szCs w:val="18"/>
                  <w:u w:val="none"/>
                </w:rPr>
                <w:t>Кировская область</w:t>
              </w:r>
            </w:hyperlink>
          </w:p>
        </w:tc>
        <w:tc>
          <w:tcPr>
            <w:tcW w:w="2108" w:type="dxa"/>
            <w:vAlign w:val="center"/>
          </w:tcPr>
          <w:p w:rsidR="005D3133" w:rsidRPr="0045489D" w:rsidRDefault="005D3133" w:rsidP="005D3133">
            <w:pPr>
              <w:rPr>
                <w:rFonts w:ascii="Times New Roman" w:hAnsi="Times New Roman" w:cs="Times New Roman"/>
                <w:sz w:val="18"/>
                <w:szCs w:val="18"/>
              </w:rPr>
            </w:pPr>
          </w:p>
        </w:tc>
        <w:tc>
          <w:tcPr>
            <w:tcW w:w="346" w:type="dxa"/>
            <w:vAlign w:val="center"/>
          </w:tcPr>
          <w:p w:rsidR="005D3133" w:rsidRPr="0045489D" w:rsidRDefault="005D3133" w:rsidP="005D3133">
            <w:pPr>
              <w:rPr>
                <w:rFonts w:ascii="Times New Roman" w:hAnsi="Times New Roman" w:cs="Times New Roman"/>
                <w:sz w:val="18"/>
                <w:szCs w:val="18"/>
              </w:rPr>
            </w:pPr>
          </w:p>
        </w:tc>
        <w:tc>
          <w:tcPr>
            <w:tcW w:w="3113" w:type="dxa"/>
            <w:vAlign w:val="center"/>
          </w:tcPr>
          <w:p w:rsidR="005D3133" w:rsidRPr="0045489D" w:rsidRDefault="005D3133" w:rsidP="005D3133">
            <w:pPr>
              <w:rPr>
                <w:rFonts w:ascii="Times New Roman" w:hAnsi="Times New Roman" w:cs="Times New Roman"/>
                <w:sz w:val="18"/>
                <w:szCs w:val="18"/>
              </w:rPr>
            </w:pPr>
          </w:p>
        </w:tc>
        <w:tc>
          <w:tcPr>
            <w:tcW w:w="2069" w:type="dxa"/>
          </w:tcPr>
          <w:p w:rsidR="005D3133" w:rsidRPr="0045489D" w:rsidRDefault="005D3133" w:rsidP="0007722B">
            <w:pPr>
              <w:ind w:right="-425"/>
              <w:jc w:val="both"/>
              <w:rPr>
                <w:rFonts w:ascii="Times New Roman" w:hAnsi="Times New Roman" w:cs="Times New Roman"/>
                <w:sz w:val="18"/>
                <w:szCs w:val="18"/>
              </w:rPr>
            </w:pPr>
          </w:p>
        </w:tc>
      </w:tr>
    </w:tbl>
    <w:p w:rsidR="000D2819" w:rsidRPr="009A4D3D" w:rsidRDefault="000D2819" w:rsidP="0045489D">
      <w:pPr>
        <w:spacing w:after="0" w:line="240" w:lineRule="auto"/>
        <w:ind w:right="-1"/>
        <w:jc w:val="both"/>
        <w:rPr>
          <w:rFonts w:ascii="Times New Roman" w:hAnsi="Times New Roman" w:cs="Times New Roman"/>
          <w:sz w:val="24"/>
          <w:szCs w:val="24"/>
        </w:rPr>
      </w:pPr>
      <w:r w:rsidRPr="009A4D3D">
        <w:rPr>
          <w:rFonts w:ascii="Times New Roman" w:hAnsi="Times New Roman" w:cs="Times New Roman"/>
          <w:sz w:val="24"/>
          <w:szCs w:val="24"/>
        </w:rPr>
        <w:t>* - под объектами понимаются автомобильные дороги (участки автомобильных дорог), искусственные дорожные сооружения</w:t>
      </w:r>
    </w:p>
    <w:p w:rsidR="00DB20ED" w:rsidRPr="008D0C49" w:rsidRDefault="00992281" w:rsidP="0045489D">
      <w:pPr>
        <w:pStyle w:val="a8"/>
        <w:tabs>
          <w:tab w:val="left" w:pos="567"/>
        </w:tabs>
        <w:spacing w:after="0" w:line="240" w:lineRule="auto"/>
        <w:ind w:left="0" w:right="-1" w:firstLine="567"/>
        <w:jc w:val="both"/>
        <w:rPr>
          <w:rFonts w:ascii="Times New Roman" w:hAnsi="Times New Roman" w:cs="Times New Roman"/>
          <w:i/>
          <w:sz w:val="24"/>
          <w:szCs w:val="24"/>
        </w:rPr>
      </w:pPr>
      <w:r w:rsidRPr="009A4D3D">
        <w:rPr>
          <w:rFonts w:ascii="Times New Roman" w:hAnsi="Times New Roman" w:cs="Times New Roman"/>
          <w:b/>
          <w:i/>
          <w:sz w:val="24"/>
          <w:szCs w:val="24"/>
          <w:u w:val="single"/>
        </w:rPr>
        <w:t>Пример заполнения Таблицы</w:t>
      </w:r>
      <w:r w:rsidR="000D2819" w:rsidRPr="009A4D3D">
        <w:rPr>
          <w:rFonts w:ascii="Times New Roman" w:hAnsi="Times New Roman" w:cs="Times New Roman"/>
          <w:b/>
          <w:i/>
          <w:sz w:val="24"/>
          <w:szCs w:val="24"/>
          <w:u w:val="single"/>
        </w:rPr>
        <w:t xml:space="preserve"> № 3</w:t>
      </w:r>
      <w:r w:rsidRPr="009A4D3D">
        <w:rPr>
          <w:rFonts w:ascii="Times New Roman" w:hAnsi="Times New Roman" w:cs="Times New Roman"/>
          <w:i/>
          <w:sz w:val="24"/>
          <w:szCs w:val="24"/>
        </w:rPr>
        <w:t>:</w:t>
      </w:r>
      <w:r w:rsidR="000D2819" w:rsidRPr="009A4D3D">
        <w:rPr>
          <w:rFonts w:ascii="Times New Roman" w:hAnsi="Times New Roman" w:cs="Times New Roman"/>
          <w:i/>
          <w:sz w:val="24"/>
          <w:szCs w:val="24"/>
        </w:rPr>
        <w:t xml:space="preserve"> если хозяйствующий субъект осуществляет работы по </w:t>
      </w:r>
      <w:r w:rsidR="000D2819" w:rsidRPr="009A4D3D">
        <w:rPr>
          <w:rFonts w:ascii="Times New Roman" w:eastAsia="Times New Roman" w:hAnsi="Times New Roman" w:cs="Times New Roman"/>
          <w:i/>
          <w:color w:val="000000" w:themeColor="text1"/>
          <w:sz w:val="24"/>
          <w:szCs w:val="24"/>
          <w:lang w:eastAsia="ru-RU"/>
        </w:rPr>
        <w:t>инженерным изысканиям</w:t>
      </w:r>
      <w:r w:rsidR="000D2819" w:rsidRPr="009A4D3D">
        <w:rPr>
          <w:rFonts w:ascii="Times New Roman" w:hAnsi="Times New Roman" w:cs="Times New Roman"/>
          <w:i/>
          <w:sz w:val="24"/>
          <w:szCs w:val="24"/>
        </w:rPr>
        <w:t xml:space="preserve"> в отношении объектов, территориально расположенных в Московской области и Липецкой области, то в двух ячейках </w:t>
      </w:r>
      <w:r w:rsidRPr="009A4D3D">
        <w:rPr>
          <w:rFonts w:ascii="Times New Roman" w:hAnsi="Times New Roman" w:cs="Times New Roman"/>
          <w:i/>
          <w:sz w:val="24"/>
          <w:szCs w:val="24"/>
        </w:rPr>
        <w:t>напротив</w:t>
      </w:r>
      <w:r w:rsidR="000D2819" w:rsidRPr="009A4D3D">
        <w:rPr>
          <w:rFonts w:ascii="Times New Roman" w:hAnsi="Times New Roman" w:cs="Times New Roman"/>
          <w:i/>
          <w:sz w:val="24"/>
          <w:szCs w:val="24"/>
        </w:rPr>
        <w:t xml:space="preserve"> Московской област</w:t>
      </w:r>
      <w:r w:rsidRPr="009A4D3D">
        <w:rPr>
          <w:rFonts w:ascii="Times New Roman" w:hAnsi="Times New Roman" w:cs="Times New Roman"/>
          <w:i/>
          <w:sz w:val="24"/>
          <w:szCs w:val="24"/>
        </w:rPr>
        <w:t>и</w:t>
      </w:r>
      <w:r w:rsidR="000D2819" w:rsidRPr="009A4D3D">
        <w:rPr>
          <w:rFonts w:ascii="Times New Roman" w:hAnsi="Times New Roman" w:cs="Times New Roman"/>
          <w:i/>
          <w:sz w:val="24"/>
          <w:szCs w:val="24"/>
        </w:rPr>
        <w:t xml:space="preserve"> и Липецкой област</w:t>
      </w:r>
      <w:r w:rsidRPr="009A4D3D">
        <w:rPr>
          <w:rFonts w:ascii="Times New Roman" w:hAnsi="Times New Roman" w:cs="Times New Roman"/>
          <w:i/>
          <w:sz w:val="24"/>
          <w:szCs w:val="24"/>
        </w:rPr>
        <w:t>и</w:t>
      </w:r>
      <w:r w:rsidR="000D2819" w:rsidRPr="009A4D3D">
        <w:rPr>
          <w:rFonts w:ascii="Times New Roman" w:hAnsi="Times New Roman" w:cs="Times New Roman"/>
          <w:i/>
          <w:sz w:val="24"/>
          <w:szCs w:val="24"/>
        </w:rPr>
        <w:t xml:space="preserve"> ставится значок «●».</w:t>
      </w:r>
    </w:p>
    <w:p w:rsidR="0045489D" w:rsidRDefault="0045489D" w:rsidP="0045489D">
      <w:pPr>
        <w:pStyle w:val="a8"/>
        <w:tabs>
          <w:tab w:val="left" w:pos="1134"/>
        </w:tabs>
        <w:spacing w:after="0" w:line="240" w:lineRule="auto"/>
        <w:ind w:left="0" w:right="-1" w:firstLine="567"/>
        <w:jc w:val="center"/>
        <w:rPr>
          <w:rFonts w:ascii="Times New Roman" w:eastAsia="Times New Roman" w:hAnsi="Times New Roman" w:cs="Times New Roman"/>
          <w:b/>
          <w:color w:val="000000" w:themeColor="text1"/>
          <w:sz w:val="26"/>
          <w:szCs w:val="26"/>
          <w:lang w:eastAsia="ru-RU"/>
        </w:rPr>
      </w:pPr>
    </w:p>
    <w:p w:rsidR="0045489D" w:rsidRDefault="0045489D" w:rsidP="0045489D">
      <w:pPr>
        <w:pStyle w:val="a8"/>
        <w:tabs>
          <w:tab w:val="left" w:pos="1134"/>
        </w:tabs>
        <w:spacing w:after="0" w:line="240" w:lineRule="auto"/>
        <w:ind w:left="0" w:right="-1" w:firstLine="567"/>
        <w:jc w:val="center"/>
        <w:rPr>
          <w:rFonts w:ascii="Times New Roman" w:eastAsia="Times New Roman" w:hAnsi="Times New Roman" w:cs="Times New Roman"/>
          <w:b/>
          <w:color w:val="000000" w:themeColor="text1"/>
          <w:sz w:val="26"/>
          <w:szCs w:val="26"/>
          <w:lang w:eastAsia="ru-RU"/>
        </w:rPr>
      </w:pPr>
    </w:p>
    <w:p w:rsidR="0045489D" w:rsidRDefault="0045489D" w:rsidP="0045489D">
      <w:pPr>
        <w:pStyle w:val="a8"/>
        <w:tabs>
          <w:tab w:val="left" w:pos="1134"/>
        </w:tabs>
        <w:spacing w:after="0" w:line="240" w:lineRule="auto"/>
        <w:ind w:left="0" w:right="-1" w:firstLine="567"/>
        <w:jc w:val="center"/>
        <w:rPr>
          <w:rFonts w:ascii="Times New Roman" w:eastAsia="Times New Roman" w:hAnsi="Times New Roman" w:cs="Times New Roman"/>
          <w:b/>
          <w:color w:val="000000" w:themeColor="text1"/>
          <w:sz w:val="26"/>
          <w:szCs w:val="26"/>
          <w:lang w:eastAsia="ru-RU"/>
        </w:rPr>
      </w:pPr>
    </w:p>
    <w:p w:rsidR="0045489D" w:rsidRPr="0045489D" w:rsidRDefault="0045489D" w:rsidP="0045489D">
      <w:pPr>
        <w:tabs>
          <w:tab w:val="left" w:pos="1134"/>
        </w:tabs>
        <w:spacing w:after="0" w:line="240" w:lineRule="auto"/>
        <w:ind w:right="-1"/>
        <w:rPr>
          <w:rFonts w:ascii="Times New Roman" w:eastAsia="Times New Roman" w:hAnsi="Times New Roman" w:cs="Times New Roman"/>
          <w:b/>
          <w:color w:val="000000" w:themeColor="text1"/>
          <w:sz w:val="26"/>
          <w:szCs w:val="26"/>
          <w:lang w:eastAsia="ru-RU"/>
        </w:rPr>
      </w:pPr>
    </w:p>
    <w:p w:rsidR="00DB20ED" w:rsidRPr="00DB20ED" w:rsidRDefault="00DB20ED" w:rsidP="0045489D">
      <w:pPr>
        <w:pStyle w:val="a8"/>
        <w:tabs>
          <w:tab w:val="left" w:pos="1134"/>
        </w:tabs>
        <w:spacing w:after="0" w:line="240" w:lineRule="auto"/>
        <w:ind w:left="0" w:right="-1" w:firstLine="567"/>
        <w:jc w:val="center"/>
        <w:rPr>
          <w:rFonts w:ascii="Times New Roman" w:eastAsia="Times New Roman" w:hAnsi="Times New Roman" w:cs="Times New Roman"/>
          <w:b/>
          <w:color w:val="000000" w:themeColor="text1"/>
          <w:sz w:val="26"/>
          <w:szCs w:val="26"/>
          <w:lang w:eastAsia="ru-RU"/>
        </w:rPr>
      </w:pPr>
      <w:r w:rsidRPr="00DB20ED">
        <w:rPr>
          <w:rFonts w:ascii="Times New Roman" w:eastAsia="Times New Roman" w:hAnsi="Times New Roman" w:cs="Times New Roman"/>
          <w:b/>
          <w:color w:val="000000" w:themeColor="text1"/>
          <w:sz w:val="26"/>
          <w:szCs w:val="26"/>
          <w:lang w:eastAsia="ru-RU"/>
        </w:rPr>
        <w:lastRenderedPageBreak/>
        <w:t>Анкета</w:t>
      </w:r>
    </w:p>
    <w:p w:rsidR="002A3684" w:rsidRDefault="00DB20ED" w:rsidP="0045489D">
      <w:pPr>
        <w:tabs>
          <w:tab w:val="left" w:pos="1134"/>
        </w:tabs>
        <w:spacing w:after="0" w:line="240" w:lineRule="auto"/>
        <w:ind w:right="-1"/>
        <w:jc w:val="center"/>
        <w:rPr>
          <w:rFonts w:ascii="Times New Roman" w:eastAsia="Times New Roman" w:hAnsi="Times New Roman" w:cs="Times New Roman"/>
          <w:b/>
          <w:color w:val="000000" w:themeColor="text1"/>
          <w:sz w:val="26"/>
          <w:szCs w:val="26"/>
          <w:lang w:eastAsia="ru-RU"/>
        </w:rPr>
      </w:pPr>
      <w:r w:rsidRPr="00755ECF">
        <w:rPr>
          <w:rFonts w:ascii="Times New Roman" w:hAnsi="Times New Roman" w:cs="Times New Roman"/>
          <w:b/>
          <w:sz w:val="26"/>
          <w:szCs w:val="26"/>
        </w:rPr>
        <w:t>О</w:t>
      </w:r>
      <w:r w:rsidR="002A3684" w:rsidRPr="00755ECF">
        <w:rPr>
          <w:rFonts w:ascii="Times New Roman" w:hAnsi="Times New Roman" w:cs="Times New Roman"/>
          <w:b/>
          <w:sz w:val="26"/>
          <w:szCs w:val="26"/>
        </w:rPr>
        <w:t>прос членов саморегулируемых</w:t>
      </w:r>
      <w:r w:rsidR="002A3684" w:rsidRPr="00755ECF">
        <w:rPr>
          <w:rFonts w:ascii="Times New Roman" w:eastAsia="Times New Roman" w:hAnsi="Times New Roman" w:cs="Times New Roman"/>
          <w:b/>
          <w:color w:val="000000" w:themeColor="text1"/>
          <w:sz w:val="26"/>
          <w:szCs w:val="26"/>
          <w:lang w:eastAsia="ru-RU"/>
        </w:rPr>
        <w:t xml:space="preserve"> организаций, основанных на членстве лиц, выполняющих инженерные изыскания</w:t>
      </w:r>
    </w:p>
    <w:p w:rsidR="00FD5729" w:rsidRPr="009A4D3D" w:rsidRDefault="00FD5729" w:rsidP="0045489D">
      <w:pPr>
        <w:tabs>
          <w:tab w:val="left" w:pos="1134"/>
        </w:tabs>
        <w:spacing w:after="0" w:line="240" w:lineRule="auto"/>
        <w:ind w:right="-1"/>
        <w:jc w:val="center"/>
        <w:rPr>
          <w:rFonts w:ascii="Times New Roman" w:eastAsia="Times New Roman" w:hAnsi="Times New Roman" w:cs="Times New Roman"/>
          <w:b/>
          <w:color w:val="000000" w:themeColor="text1"/>
          <w:sz w:val="26"/>
          <w:szCs w:val="26"/>
          <w:lang w:eastAsia="ru-RU"/>
        </w:rPr>
      </w:pPr>
    </w:p>
    <w:p w:rsidR="002A3684"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Заключались ли Вами в 2012-2014 гг. договоры (контракты) на выполнение работ по инженерным изысканиям</w:t>
      </w:r>
      <w:r w:rsidR="00950C49">
        <w:rPr>
          <w:rFonts w:ascii="Times New Roman" w:hAnsi="Times New Roman" w:cs="Times New Roman"/>
          <w:sz w:val="26"/>
          <w:szCs w:val="26"/>
        </w:rPr>
        <w:t>,</w:t>
      </w:r>
      <w:r w:rsidRPr="00DB20ED">
        <w:rPr>
          <w:rFonts w:ascii="Times New Roman" w:hAnsi="Times New Roman" w:cs="Times New Roman"/>
          <w:sz w:val="26"/>
          <w:szCs w:val="26"/>
        </w:rPr>
        <w:t xml:space="preserve"> для выполнения которых не требовалось наличие выданного СРО свидетельства о допуске? Каково количество таких договоров (контрактов)? (информацию необходимо указать для каждого года отдельно).</w:t>
      </w:r>
    </w:p>
    <w:p w:rsidR="00FD5729" w:rsidRDefault="00FD5729" w:rsidP="0045489D">
      <w:pPr>
        <w:pStyle w:val="a8"/>
        <w:tabs>
          <w:tab w:val="left" w:pos="284"/>
        </w:tabs>
        <w:spacing w:after="0" w:line="240" w:lineRule="auto"/>
        <w:ind w:left="0" w:right="-1"/>
        <w:jc w:val="both"/>
        <w:rPr>
          <w:rFonts w:ascii="Times New Roman" w:hAnsi="Times New Roman" w:cs="Times New Roman"/>
          <w:sz w:val="26"/>
          <w:szCs w:val="26"/>
        </w:rPr>
      </w:pPr>
    </w:p>
    <w:p w:rsidR="005150FB" w:rsidRPr="005150FB"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Вы специализирует</w:t>
      </w:r>
      <w:r w:rsidR="008A2192">
        <w:rPr>
          <w:rFonts w:ascii="Times New Roman" w:hAnsi="Times New Roman" w:cs="Times New Roman"/>
          <w:sz w:val="26"/>
          <w:szCs w:val="26"/>
        </w:rPr>
        <w:t>е</w:t>
      </w:r>
      <w:r w:rsidRPr="005150FB">
        <w:rPr>
          <w:rFonts w:ascii="Times New Roman" w:hAnsi="Times New Roman" w:cs="Times New Roman"/>
          <w:sz w:val="26"/>
          <w:szCs w:val="26"/>
        </w:rPr>
        <w:t>с</w:t>
      </w:r>
      <w:r w:rsidR="008A2192">
        <w:rPr>
          <w:rFonts w:ascii="Times New Roman" w:hAnsi="Times New Roman" w:cs="Times New Roman"/>
          <w:sz w:val="26"/>
          <w:szCs w:val="26"/>
        </w:rPr>
        <w:t>ь</w:t>
      </w:r>
      <w:r w:rsidRPr="005150FB">
        <w:rPr>
          <w:rFonts w:ascii="Times New Roman" w:hAnsi="Times New Roman" w:cs="Times New Roman"/>
          <w:sz w:val="26"/>
          <w:szCs w:val="26"/>
        </w:rPr>
        <w:t xml:space="preserve"> исключительно на выполнении работ по инженерным изысканиям, или одновременно может </w:t>
      </w:r>
      <w:r w:rsidRPr="005150FB">
        <w:rPr>
          <w:rFonts w:ascii="Times New Roman" w:hAnsi="Times New Roman" w:cs="Times New Roman"/>
          <w:b/>
          <w:sz w:val="26"/>
          <w:szCs w:val="26"/>
        </w:rPr>
        <w:t>самостоятельно</w:t>
      </w:r>
      <w:r w:rsidRPr="005150FB">
        <w:rPr>
          <w:rFonts w:ascii="Times New Roman" w:hAnsi="Times New Roman" w:cs="Times New Roman"/>
          <w:sz w:val="26"/>
          <w:szCs w:val="26"/>
        </w:rPr>
        <w:t xml:space="preserve"> выполнять комплекс работ по инженерным изысканиям и осуществлении подготовки проектной документации? Каково количество таких договоров (контрактов), заключенных в 2012-2014 г</w:t>
      </w:r>
      <w:r w:rsidR="00950C49">
        <w:rPr>
          <w:rFonts w:ascii="Times New Roman" w:hAnsi="Times New Roman" w:cs="Times New Roman"/>
          <w:sz w:val="26"/>
          <w:szCs w:val="26"/>
        </w:rPr>
        <w:t>одах?</w:t>
      </w:r>
      <w:r w:rsidR="005150FB">
        <w:rPr>
          <w:rFonts w:ascii="Times New Roman" w:hAnsi="Times New Roman" w:cs="Times New Roman"/>
          <w:sz w:val="26"/>
          <w:szCs w:val="26"/>
        </w:rPr>
        <w:t xml:space="preserve"> </w:t>
      </w:r>
      <w:r w:rsidR="005150FB" w:rsidRPr="005150FB">
        <w:rPr>
          <w:rFonts w:ascii="Times New Roman" w:hAnsi="Times New Roman" w:cs="Times New Roman"/>
          <w:sz w:val="26"/>
          <w:szCs w:val="26"/>
        </w:rPr>
        <w:t>(информацию необходимо указать для каждого года отдельно)</w:t>
      </w:r>
      <w:r w:rsidR="005150FB">
        <w:rPr>
          <w:rFonts w:ascii="Times New Roman" w:hAnsi="Times New Roman" w:cs="Times New Roman"/>
          <w:sz w:val="26"/>
          <w:szCs w:val="26"/>
        </w:rPr>
        <w:t>:</w:t>
      </w:r>
    </w:p>
    <w:p w:rsidR="002A3684" w:rsidRPr="00DB20ED"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на выполнение работ по инженерным изысканиям;</w:t>
      </w:r>
    </w:p>
    <w:p w:rsidR="002A3684" w:rsidRPr="00DB20ED"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на осуществление подготовки проектной документации;</w:t>
      </w:r>
    </w:p>
    <w:p w:rsidR="002A3684" w:rsidRDefault="00A41CBE" w:rsidP="0045489D">
      <w:pPr>
        <w:pStyle w:val="a8"/>
        <w:tabs>
          <w:tab w:val="left" w:pos="284"/>
        </w:tabs>
        <w:spacing w:after="0" w:line="240" w:lineRule="auto"/>
        <w:ind w:left="0" w:right="-1"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A3684" w:rsidRPr="00DB20ED">
        <w:rPr>
          <w:rFonts w:ascii="Times New Roman" w:hAnsi="Times New Roman" w:cs="Times New Roman"/>
          <w:sz w:val="26"/>
          <w:szCs w:val="26"/>
        </w:rPr>
        <w:t>на выполнение комплекса работ по выполнению работ по инженерным изысканиям и осуществлению проектной документации.</w:t>
      </w:r>
    </w:p>
    <w:p w:rsidR="00FD5729" w:rsidRPr="00DB20ED" w:rsidRDefault="00FD5729" w:rsidP="0045489D">
      <w:pPr>
        <w:pStyle w:val="a8"/>
        <w:tabs>
          <w:tab w:val="left" w:pos="284"/>
        </w:tabs>
        <w:spacing w:after="0" w:line="240" w:lineRule="auto"/>
        <w:ind w:left="0" w:right="-1" w:firstLine="284"/>
        <w:jc w:val="both"/>
        <w:rPr>
          <w:rFonts w:ascii="Times New Roman" w:hAnsi="Times New Roman" w:cs="Times New Roman"/>
          <w:sz w:val="26"/>
          <w:szCs w:val="26"/>
        </w:rPr>
      </w:pPr>
    </w:p>
    <w:p w:rsidR="002A3684" w:rsidRPr="00DB20ED"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Какое количество договоров (контрактов)</w:t>
      </w:r>
      <w:r w:rsidRPr="00DB20ED">
        <w:rPr>
          <w:rFonts w:ascii="Times New Roman" w:hAnsi="Times New Roman" w:cs="Times New Roman"/>
          <w:sz w:val="26"/>
          <w:szCs w:val="26"/>
          <w:lang w:val="en-US"/>
        </w:rPr>
        <w:t>:</w:t>
      </w:r>
    </w:p>
    <w:p w:rsidR="002A3684" w:rsidRPr="00DB20ED"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на выполнение работ по инженерным изысканиям;</w:t>
      </w:r>
    </w:p>
    <w:p w:rsidR="002A3684" w:rsidRPr="00DB20ED"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на осуществление подготовки проектной документации;</w:t>
      </w:r>
    </w:p>
    <w:p w:rsidR="002A3684" w:rsidRPr="00DB20ED"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на выполнение комплекса работ по выполнению работ по инженерным изысканиям и осуществлению проектной документации,</w:t>
      </w:r>
    </w:p>
    <w:p w:rsidR="002A3684" w:rsidRDefault="008A2192" w:rsidP="0045489D">
      <w:pPr>
        <w:pStyle w:val="a8"/>
        <w:tabs>
          <w:tab w:val="left" w:pos="284"/>
        </w:tabs>
        <w:spacing w:after="0" w:line="240" w:lineRule="auto"/>
        <w:ind w:left="0" w:right="-1" w:firstLine="284"/>
        <w:jc w:val="both"/>
        <w:rPr>
          <w:rFonts w:ascii="Times New Roman" w:hAnsi="Times New Roman" w:cs="Times New Roman"/>
          <w:sz w:val="26"/>
          <w:szCs w:val="26"/>
        </w:rPr>
      </w:pPr>
      <w:r>
        <w:rPr>
          <w:rFonts w:ascii="Times New Roman" w:hAnsi="Times New Roman" w:cs="Times New Roman"/>
          <w:sz w:val="26"/>
          <w:szCs w:val="26"/>
        </w:rPr>
        <w:t xml:space="preserve">было заключено Вами </w:t>
      </w:r>
      <w:r w:rsidR="002A3684" w:rsidRPr="00DB20ED">
        <w:rPr>
          <w:rFonts w:ascii="Times New Roman" w:hAnsi="Times New Roman" w:cs="Times New Roman"/>
          <w:sz w:val="26"/>
          <w:szCs w:val="26"/>
        </w:rPr>
        <w:t xml:space="preserve">в 2012-2014 гг., для исполнения которых были </w:t>
      </w:r>
      <w:r w:rsidR="002A3684" w:rsidRPr="00DB20ED">
        <w:rPr>
          <w:rFonts w:ascii="Times New Roman" w:hAnsi="Times New Roman" w:cs="Times New Roman"/>
          <w:b/>
          <w:sz w:val="26"/>
          <w:szCs w:val="26"/>
        </w:rPr>
        <w:t>привлечены третьи лица</w:t>
      </w:r>
      <w:r w:rsidR="002A3684" w:rsidRPr="00DB20ED">
        <w:rPr>
          <w:rFonts w:ascii="Times New Roman" w:hAnsi="Times New Roman" w:cs="Times New Roman"/>
          <w:sz w:val="26"/>
          <w:szCs w:val="26"/>
        </w:rPr>
        <w:t>? (количество договоров (контрактов) необходимо указать для каждого вида работ).</w:t>
      </w:r>
    </w:p>
    <w:p w:rsidR="00FD5729" w:rsidRPr="00DB20ED" w:rsidRDefault="00FD5729" w:rsidP="0045489D">
      <w:pPr>
        <w:pStyle w:val="a8"/>
        <w:tabs>
          <w:tab w:val="left" w:pos="284"/>
        </w:tabs>
        <w:spacing w:after="0" w:line="240" w:lineRule="auto"/>
        <w:ind w:left="0" w:right="-1" w:firstLine="284"/>
        <w:jc w:val="both"/>
        <w:rPr>
          <w:rFonts w:ascii="Times New Roman" w:hAnsi="Times New Roman" w:cs="Times New Roman"/>
          <w:sz w:val="26"/>
          <w:szCs w:val="26"/>
        </w:rPr>
      </w:pPr>
    </w:p>
    <w:p w:rsidR="002A3684"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 xml:space="preserve">Имеются ли среди подготовленных Вами </w:t>
      </w:r>
      <w:r w:rsidR="00755ECF" w:rsidRPr="005150FB">
        <w:rPr>
          <w:rFonts w:ascii="Times New Roman" w:hAnsi="Times New Roman" w:cs="Times New Roman"/>
          <w:sz w:val="26"/>
          <w:szCs w:val="26"/>
        </w:rPr>
        <w:t xml:space="preserve">работ по инженерным изысканиям </w:t>
      </w:r>
      <w:r w:rsidRPr="005150FB">
        <w:rPr>
          <w:rFonts w:ascii="Times New Roman" w:hAnsi="Times New Roman" w:cs="Times New Roman"/>
          <w:sz w:val="26"/>
          <w:szCs w:val="26"/>
        </w:rPr>
        <w:t xml:space="preserve">типовые </w:t>
      </w:r>
      <w:r w:rsidR="005150FB" w:rsidRPr="005150FB">
        <w:rPr>
          <w:rFonts w:ascii="Times New Roman" w:hAnsi="Times New Roman" w:cs="Times New Roman"/>
          <w:sz w:val="26"/>
          <w:szCs w:val="26"/>
        </w:rPr>
        <w:t xml:space="preserve">инженерные </w:t>
      </w:r>
      <w:r w:rsidR="00755ECF" w:rsidRPr="005150FB">
        <w:rPr>
          <w:rFonts w:ascii="Times New Roman" w:hAnsi="Times New Roman" w:cs="Times New Roman"/>
          <w:sz w:val="26"/>
          <w:szCs w:val="26"/>
        </w:rPr>
        <w:t>изыскания</w:t>
      </w:r>
      <w:r w:rsidRPr="005150FB">
        <w:rPr>
          <w:rFonts w:ascii="Times New Roman" w:hAnsi="Times New Roman" w:cs="Times New Roman"/>
          <w:sz w:val="26"/>
          <w:szCs w:val="26"/>
        </w:rPr>
        <w:t xml:space="preserve"> многократного применения? Какова их доля среди иных </w:t>
      </w:r>
      <w:r w:rsidR="005150FB" w:rsidRPr="005150FB">
        <w:rPr>
          <w:rFonts w:ascii="Times New Roman" w:hAnsi="Times New Roman" w:cs="Times New Roman"/>
          <w:sz w:val="26"/>
          <w:szCs w:val="26"/>
        </w:rPr>
        <w:t>инженерных изысканий</w:t>
      </w:r>
      <w:r w:rsidRPr="005150FB">
        <w:rPr>
          <w:rFonts w:ascii="Times New Roman" w:hAnsi="Times New Roman" w:cs="Times New Roman"/>
          <w:sz w:val="26"/>
          <w:szCs w:val="26"/>
        </w:rPr>
        <w:t>?</w:t>
      </w:r>
    </w:p>
    <w:p w:rsidR="00FD5729" w:rsidRPr="005150FB" w:rsidRDefault="00FD5729" w:rsidP="0045489D">
      <w:pPr>
        <w:pStyle w:val="a8"/>
        <w:tabs>
          <w:tab w:val="left" w:pos="284"/>
        </w:tabs>
        <w:spacing w:after="0" w:line="240" w:lineRule="auto"/>
        <w:ind w:left="0" w:right="-1"/>
        <w:jc w:val="both"/>
        <w:rPr>
          <w:rFonts w:ascii="Times New Roman" w:hAnsi="Times New Roman" w:cs="Times New Roman"/>
          <w:sz w:val="26"/>
          <w:szCs w:val="26"/>
        </w:rPr>
      </w:pPr>
    </w:p>
    <w:p w:rsidR="002A3684"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Имеютс</w:t>
      </w:r>
      <w:r w:rsidR="008A2192">
        <w:rPr>
          <w:rFonts w:ascii="Times New Roman" w:hAnsi="Times New Roman" w:cs="Times New Roman"/>
          <w:sz w:val="26"/>
          <w:szCs w:val="26"/>
        </w:rPr>
        <w:t xml:space="preserve">я ли среди подготовленных Вами </w:t>
      </w:r>
      <w:r w:rsidR="005150FB" w:rsidRPr="005150FB">
        <w:rPr>
          <w:rFonts w:ascii="Times New Roman" w:hAnsi="Times New Roman" w:cs="Times New Roman"/>
          <w:sz w:val="26"/>
          <w:szCs w:val="26"/>
        </w:rPr>
        <w:t xml:space="preserve">работ по инженерным изысканиям </w:t>
      </w:r>
      <w:r w:rsidRPr="005150FB">
        <w:rPr>
          <w:rFonts w:ascii="Times New Roman" w:hAnsi="Times New Roman" w:cs="Times New Roman"/>
          <w:sz w:val="26"/>
          <w:szCs w:val="26"/>
        </w:rPr>
        <w:t xml:space="preserve">эксклюзивные (особо сложные) </w:t>
      </w:r>
      <w:r w:rsidR="005150FB" w:rsidRPr="005150FB">
        <w:rPr>
          <w:rFonts w:ascii="Times New Roman" w:hAnsi="Times New Roman" w:cs="Times New Roman"/>
          <w:sz w:val="26"/>
          <w:szCs w:val="26"/>
        </w:rPr>
        <w:t>инженерные изыскания</w:t>
      </w:r>
      <w:r w:rsidRPr="005150FB">
        <w:rPr>
          <w:rFonts w:ascii="Times New Roman" w:hAnsi="Times New Roman" w:cs="Times New Roman"/>
          <w:sz w:val="26"/>
          <w:szCs w:val="26"/>
        </w:rPr>
        <w:t xml:space="preserve">? Какова их доля среди иных </w:t>
      </w:r>
      <w:r w:rsidR="005150FB" w:rsidRPr="005150FB">
        <w:rPr>
          <w:rFonts w:ascii="Times New Roman" w:hAnsi="Times New Roman" w:cs="Times New Roman"/>
          <w:sz w:val="26"/>
          <w:szCs w:val="26"/>
        </w:rPr>
        <w:t>инженерных изысканий</w:t>
      </w:r>
      <w:r w:rsidRPr="005150FB">
        <w:rPr>
          <w:rFonts w:ascii="Times New Roman" w:hAnsi="Times New Roman" w:cs="Times New Roman"/>
          <w:sz w:val="26"/>
          <w:szCs w:val="26"/>
        </w:rPr>
        <w:t>?</w:t>
      </w:r>
    </w:p>
    <w:p w:rsidR="00FD5729" w:rsidRPr="00FD5729" w:rsidRDefault="00FD5729" w:rsidP="0045489D">
      <w:pPr>
        <w:tabs>
          <w:tab w:val="left" w:pos="284"/>
        </w:tabs>
        <w:spacing w:after="0" w:line="240" w:lineRule="auto"/>
        <w:ind w:right="-1"/>
        <w:jc w:val="both"/>
        <w:rPr>
          <w:rFonts w:ascii="Times New Roman" w:hAnsi="Times New Roman" w:cs="Times New Roman"/>
          <w:sz w:val="26"/>
          <w:szCs w:val="26"/>
        </w:rPr>
      </w:pPr>
    </w:p>
    <w:p w:rsidR="002A3684"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В каких сферах деятельности Вы осуществляет</w:t>
      </w:r>
      <w:r w:rsidR="008A2192">
        <w:rPr>
          <w:rFonts w:ascii="Times New Roman" w:hAnsi="Times New Roman" w:cs="Times New Roman"/>
          <w:sz w:val="26"/>
          <w:szCs w:val="26"/>
        </w:rPr>
        <w:t>е</w:t>
      </w:r>
      <w:r w:rsidRPr="00DB20ED">
        <w:rPr>
          <w:rFonts w:ascii="Times New Roman" w:hAnsi="Times New Roman" w:cs="Times New Roman"/>
          <w:sz w:val="26"/>
          <w:szCs w:val="26"/>
        </w:rPr>
        <w:t xml:space="preserve"> работы по инженерным изысканиям (например: строительство автомобильных дорог и искусственных дорожных сооружений, жилищное строительство, строительство объектов социальной инфраструктуры, промышленное строительство, строительство военных объектов, и т.д.)?</w:t>
      </w:r>
    </w:p>
    <w:p w:rsidR="00FD5729" w:rsidRPr="00FD5729" w:rsidRDefault="00FD5729" w:rsidP="0045489D">
      <w:pPr>
        <w:tabs>
          <w:tab w:val="left" w:pos="284"/>
        </w:tabs>
        <w:spacing w:after="0" w:line="240" w:lineRule="auto"/>
        <w:ind w:right="-1"/>
        <w:jc w:val="both"/>
        <w:rPr>
          <w:rFonts w:ascii="Times New Roman" w:hAnsi="Times New Roman" w:cs="Times New Roman"/>
          <w:sz w:val="26"/>
          <w:szCs w:val="26"/>
        </w:rPr>
      </w:pPr>
    </w:p>
    <w:p w:rsidR="002A3684" w:rsidRPr="00DB20ED"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xml:space="preserve">Какое количество договоров (контрактов) </w:t>
      </w:r>
      <w:r w:rsidR="00A41CBE" w:rsidRPr="00DB20ED">
        <w:rPr>
          <w:rFonts w:ascii="Times New Roman" w:hAnsi="Times New Roman" w:cs="Times New Roman"/>
          <w:sz w:val="26"/>
          <w:szCs w:val="26"/>
        </w:rPr>
        <w:t xml:space="preserve">на выполнение работ по инженерным изысканиям </w:t>
      </w:r>
      <w:r w:rsidRPr="00DB20ED">
        <w:rPr>
          <w:rFonts w:ascii="Times New Roman" w:hAnsi="Times New Roman" w:cs="Times New Roman"/>
          <w:sz w:val="26"/>
          <w:szCs w:val="26"/>
        </w:rPr>
        <w:t>и на к</w:t>
      </w:r>
      <w:r w:rsidR="008A2192">
        <w:rPr>
          <w:rFonts w:ascii="Times New Roman" w:hAnsi="Times New Roman" w:cs="Times New Roman"/>
          <w:sz w:val="26"/>
          <w:szCs w:val="26"/>
        </w:rPr>
        <w:t xml:space="preserve">акую сумму было заключено Вами </w:t>
      </w:r>
      <w:r w:rsidRPr="00DB20ED">
        <w:rPr>
          <w:rFonts w:ascii="Times New Roman" w:hAnsi="Times New Roman" w:cs="Times New Roman"/>
          <w:sz w:val="26"/>
          <w:szCs w:val="26"/>
        </w:rPr>
        <w:t xml:space="preserve">в 2012-2014 гг., финансирование которой осуществлялось: </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полностью за счет бюджетных средств;</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частично с привлечением бюджетных средств;</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за счет иных источников финансирования</w:t>
      </w:r>
    </w:p>
    <w:p w:rsidR="002A3684" w:rsidRDefault="002A3684" w:rsidP="0045489D">
      <w:pPr>
        <w:tabs>
          <w:tab w:val="left" w:pos="284"/>
        </w:tabs>
        <w:spacing w:after="0" w:line="240" w:lineRule="auto"/>
        <w:ind w:right="-1" w:firstLine="284"/>
        <w:jc w:val="both"/>
        <w:rPr>
          <w:rFonts w:ascii="Times New Roman" w:hAnsi="Times New Roman" w:cs="Times New Roman"/>
          <w:sz w:val="26"/>
          <w:szCs w:val="26"/>
        </w:rPr>
      </w:pPr>
      <w:r w:rsidRPr="00DB20ED">
        <w:rPr>
          <w:rFonts w:ascii="Times New Roman" w:hAnsi="Times New Roman" w:cs="Times New Roman"/>
          <w:sz w:val="26"/>
          <w:szCs w:val="26"/>
        </w:rPr>
        <w:t>(информацию необходимо указать для каждого года отдельно).</w:t>
      </w:r>
    </w:p>
    <w:p w:rsidR="00E273EC" w:rsidRDefault="00E273EC" w:rsidP="0045489D">
      <w:pPr>
        <w:tabs>
          <w:tab w:val="left" w:pos="284"/>
        </w:tabs>
        <w:spacing w:after="0" w:line="240" w:lineRule="auto"/>
        <w:ind w:right="-1" w:firstLine="284"/>
        <w:jc w:val="both"/>
        <w:rPr>
          <w:rFonts w:ascii="Times New Roman" w:hAnsi="Times New Roman" w:cs="Times New Roman"/>
          <w:sz w:val="26"/>
          <w:szCs w:val="26"/>
        </w:rPr>
      </w:pPr>
    </w:p>
    <w:p w:rsidR="00E273EC" w:rsidRDefault="00E273EC" w:rsidP="0045489D">
      <w:pPr>
        <w:tabs>
          <w:tab w:val="left" w:pos="284"/>
        </w:tabs>
        <w:spacing w:after="0" w:line="240" w:lineRule="auto"/>
        <w:ind w:right="-1" w:firstLine="284"/>
        <w:jc w:val="both"/>
        <w:rPr>
          <w:rFonts w:ascii="Times New Roman" w:hAnsi="Times New Roman" w:cs="Times New Roman"/>
          <w:sz w:val="26"/>
          <w:szCs w:val="26"/>
        </w:rPr>
      </w:pPr>
    </w:p>
    <w:p w:rsidR="00E273EC" w:rsidRDefault="00E273EC" w:rsidP="0045489D">
      <w:pPr>
        <w:tabs>
          <w:tab w:val="left" w:pos="284"/>
        </w:tabs>
        <w:spacing w:after="0" w:line="240" w:lineRule="auto"/>
        <w:ind w:right="-1" w:firstLine="284"/>
        <w:jc w:val="both"/>
        <w:rPr>
          <w:rFonts w:ascii="Times New Roman" w:hAnsi="Times New Roman" w:cs="Times New Roman"/>
          <w:sz w:val="26"/>
          <w:szCs w:val="26"/>
        </w:rPr>
      </w:pPr>
    </w:p>
    <w:p w:rsidR="00E273EC" w:rsidRPr="00DB20ED" w:rsidRDefault="00E273EC" w:rsidP="0045489D">
      <w:pPr>
        <w:tabs>
          <w:tab w:val="left" w:pos="284"/>
        </w:tabs>
        <w:spacing w:after="0" w:line="240" w:lineRule="auto"/>
        <w:ind w:right="-1" w:firstLine="284"/>
        <w:jc w:val="both"/>
        <w:rPr>
          <w:rFonts w:ascii="Times New Roman" w:hAnsi="Times New Roman" w:cs="Times New Roman"/>
          <w:sz w:val="26"/>
          <w:szCs w:val="26"/>
        </w:rPr>
      </w:pPr>
    </w:p>
    <w:p w:rsidR="002A3684" w:rsidRPr="00DB20ED"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lastRenderedPageBreak/>
        <w:t xml:space="preserve">Какое количество договоров (контрактов) </w:t>
      </w:r>
      <w:r w:rsidR="00755ECF" w:rsidRPr="00DB20ED">
        <w:rPr>
          <w:rFonts w:ascii="Times New Roman" w:hAnsi="Times New Roman" w:cs="Times New Roman"/>
          <w:sz w:val="26"/>
          <w:szCs w:val="26"/>
        </w:rPr>
        <w:t xml:space="preserve">на выполнение работ по инженерным изысканиям </w:t>
      </w:r>
      <w:r w:rsidRPr="00DB20ED">
        <w:rPr>
          <w:rFonts w:ascii="Times New Roman" w:hAnsi="Times New Roman" w:cs="Times New Roman"/>
          <w:i/>
          <w:sz w:val="26"/>
          <w:szCs w:val="26"/>
        </w:rPr>
        <w:t>в целях строительства автомобильных дорог и искусственных дорожных сооружений</w:t>
      </w:r>
      <w:r w:rsidRPr="00DB20ED">
        <w:rPr>
          <w:rFonts w:ascii="Times New Roman" w:hAnsi="Times New Roman" w:cs="Times New Roman"/>
          <w:sz w:val="26"/>
          <w:szCs w:val="26"/>
        </w:rPr>
        <w:t xml:space="preserve"> и на какую сумму было заключено Вами в 2012-2014 гг., финансирование которой осуществлялось: </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полностью за счет бюджетных средств;</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частично с привлечением бюджетных средств;</w:t>
      </w:r>
    </w:p>
    <w:p w:rsidR="002A3684" w:rsidRPr="00DB20ED"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за счет иных источников финансирования</w:t>
      </w:r>
    </w:p>
    <w:p w:rsidR="002A3684" w:rsidRDefault="002A3684" w:rsidP="0045489D">
      <w:pPr>
        <w:tabs>
          <w:tab w:val="left" w:pos="284"/>
        </w:tabs>
        <w:spacing w:after="0" w:line="240" w:lineRule="auto"/>
        <w:ind w:right="-1" w:firstLine="284"/>
        <w:jc w:val="both"/>
        <w:rPr>
          <w:rFonts w:ascii="Times New Roman" w:hAnsi="Times New Roman" w:cs="Times New Roman"/>
          <w:sz w:val="26"/>
          <w:szCs w:val="26"/>
        </w:rPr>
      </w:pPr>
      <w:r w:rsidRPr="00DB20ED">
        <w:rPr>
          <w:rFonts w:ascii="Times New Roman" w:hAnsi="Times New Roman" w:cs="Times New Roman"/>
          <w:sz w:val="26"/>
          <w:szCs w:val="26"/>
        </w:rPr>
        <w:t>(информацию необходимо указать для каждого года отдельно).</w:t>
      </w:r>
    </w:p>
    <w:p w:rsidR="00FD5729" w:rsidRPr="00DB20ED" w:rsidRDefault="00FD5729" w:rsidP="0045489D">
      <w:pPr>
        <w:tabs>
          <w:tab w:val="left" w:pos="284"/>
        </w:tabs>
        <w:spacing w:after="0" w:line="240" w:lineRule="auto"/>
        <w:ind w:right="-1" w:firstLine="284"/>
        <w:jc w:val="both"/>
        <w:rPr>
          <w:rFonts w:ascii="Times New Roman" w:hAnsi="Times New Roman" w:cs="Times New Roman"/>
          <w:sz w:val="26"/>
          <w:szCs w:val="26"/>
        </w:rPr>
      </w:pPr>
    </w:p>
    <w:p w:rsidR="002A3684" w:rsidRPr="005150FB"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 xml:space="preserve">Какое количество договоров (контрактов) </w:t>
      </w:r>
      <w:r w:rsidR="00755ECF" w:rsidRPr="005150FB">
        <w:rPr>
          <w:rFonts w:ascii="Times New Roman" w:hAnsi="Times New Roman" w:cs="Times New Roman"/>
          <w:sz w:val="26"/>
          <w:szCs w:val="26"/>
        </w:rPr>
        <w:t>на выполнение работ по инженерным изысканиям</w:t>
      </w:r>
      <w:r w:rsidRPr="005150FB">
        <w:rPr>
          <w:rFonts w:ascii="Times New Roman" w:hAnsi="Times New Roman" w:cs="Times New Roman"/>
          <w:sz w:val="26"/>
          <w:szCs w:val="26"/>
        </w:rPr>
        <w:t xml:space="preserve"> и на какую сумму было заключено Вами в 2012-2014 гг. задание застройщика или технического заказчика которого</w:t>
      </w:r>
      <w:r w:rsidR="00FD5729">
        <w:rPr>
          <w:rFonts w:ascii="Times New Roman" w:hAnsi="Times New Roman" w:cs="Times New Roman"/>
          <w:sz w:val="26"/>
          <w:szCs w:val="26"/>
        </w:rPr>
        <w:t>:</w:t>
      </w:r>
    </w:p>
    <w:p w:rsidR="002A3684" w:rsidRPr="005150FB"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содержало требование о необходимости разработки Вами (для индивидуальных предпринимателей) или Вашей организацией (для юридического лица) сметы;</w:t>
      </w:r>
    </w:p>
    <w:p w:rsidR="002A3684"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уже содержало смету, разработанн</w:t>
      </w:r>
      <w:r w:rsidR="00950C49">
        <w:rPr>
          <w:rFonts w:ascii="Times New Roman" w:hAnsi="Times New Roman" w:cs="Times New Roman"/>
          <w:sz w:val="26"/>
          <w:szCs w:val="26"/>
        </w:rPr>
        <w:t>ую</w:t>
      </w:r>
      <w:r w:rsidRPr="005150FB">
        <w:rPr>
          <w:rFonts w:ascii="Times New Roman" w:hAnsi="Times New Roman" w:cs="Times New Roman"/>
          <w:sz w:val="26"/>
          <w:szCs w:val="26"/>
        </w:rPr>
        <w:t xml:space="preserve"> сторонней организацией</w:t>
      </w:r>
    </w:p>
    <w:p w:rsidR="00FD5729" w:rsidRDefault="00FD5729" w:rsidP="0045489D">
      <w:pPr>
        <w:pStyle w:val="a8"/>
        <w:tabs>
          <w:tab w:val="left" w:pos="284"/>
        </w:tabs>
        <w:spacing w:after="0" w:line="240" w:lineRule="auto"/>
        <w:ind w:left="0" w:right="-1"/>
        <w:jc w:val="both"/>
        <w:rPr>
          <w:rFonts w:ascii="Times New Roman" w:hAnsi="Times New Roman" w:cs="Times New Roman"/>
          <w:sz w:val="26"/>
          <w:szCs w:val="26"/>
        </w:rPr>
      </w:pPr>
      <w:r w:rsidRPr="005150FB">
        <w:rPr>
          <w:rFonts w:ascii="Times New Roman" w:hAnsi="Times New Roman" w:cs="Times New Roman"/>
          <w:sz w:val="26"/>
          <w:szCs w:val="26"/>
        </w:rPr>
        <w:t>(информацию необходимо указать для каждого года отдельно</w:t>
      </w:r>
      <w:r>
        <w:rPr>
          <w:rFonts w:ascii="Times New Roman" w:hAnsi="Times New Roman" w:cs="Times New Roman"/>
          <w:sz w:val="26"/>
          <w:szCs w:val="26"/>
        </w:rPr>
        <w:t>).</w:t>
      </w:r>
    </w:p>
    <w:p w:rsidR="00FD5729" w:rsidRPr="005150FB" w:rsidRDefault="00FD5729" w:rsidP="0045489D">
      <w:pPr>
        <w:pStyle w:val="a8"/>
        <w:tabs>
          <w:tab w:val="left" w:pos="284"/>
        </w:tabs>
        <w:spacing w:after="0" w:line="240" w:lineRule="auto"/>
        <w:ind w:left="0" w:right="-1"/>
        <w:jc w:val="both"/>
        <w:rPr>
          <w:rFonts w:ascii="Times New Roman" w:hAnsi="Times New Roman" w:cs="Times New Roman"/>
          <w:sz w:val="26"/>
          <w:szCs w:val="26"/>
        </w:rPr>
      </w:pPr>
    </w:p>
    <w:p w:rsidR="002A3684" w:rsidRPr="005150FB"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 xml:space="preserve">Какое количество договоров (контрактов) </w:t>
      </w:r>
      <w:r w:rsidR="00755ECF" w:rsidRPr="005150FB">
        <w:rPr>
          <w:rFonts w:ascii="Times New Roman" w:hAnsi="Times New Roman" w:cs="Times New Roman"/>
          <w:sz w:val="26"/>
          <w:szCs w:val="26"/>
        </w:rPr>
        <w:t xml:space="preserve">на выполнение работ по инженерным изысканиям </w:t>
      </w:r>
      <w:r w:rsidRPr="005150FB">
        <w:rPr>
          <w:rFonts w:ascii="Times New Roman" w:hAnsi="Times New Roman" w:cs="Times New Roman"/>
          <w:i/>
          <w:sz w:val="26"/>
          <w:szCs w:val="26"/>
        </w:rPr>
        <w:t>в целях строительства автомобильных дорог и искусственных дорожных сооружений</w:t>
      </w:r>
      <w:r w:rsidRPr="005150FB">
        <w:rPr>
          <w:rFonts w:ascii="Times New Roman" w:hAnsi="Times New Roman" w:cs="Times New Roman"/>
          <w:sz w:val="26"/>
          <w:szCs w:val="26"/>
        </w:rPr>
        <w:t xml:space="preserve"> и на какую сумму было заключено Вами в 2012-2014 гг. задание застройщика или технического заказчика которого:</w:t>
      </w:r>
    </w:p>
    <w:p w:rsidR="002A3684" w:rsidRPr="005150FB"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содержало требование о необходимости разработки Вами (для индивидуальных предпринимателей) или Вашей организацией (для юридического лица) сметы;</w:t>
      </w:r>
    </w:p>
    <w:p w:rsidR="002A3684" w:rsidRPr="005150FB" w:rsidRDefault="002A3684" w:rsidP="0045489D">
      <w:pPr>
        <w:pStyle w:val="a8"/>
        <w:numPr>
          <w:ilvl w:val="0"/>
          <w:numId w:val="5"/>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уже содержало смету, разработанн</w:t>
      </w:r>
      <w:r w:rsidR="00950C49">
        <w:rPr>
          <w:rFonts w:ascii="Times New Roman" w:hAnsi="Times New Roman" w:cs="Times New Roman"/>
          <w:sz w:val="26"/>
          <w:szCs w:val="26"/>
        </w:rPr>
        <w:t>ую</w:t>
      </w:r>
      <w:r w:rsidRPr="005150FB">
        <w:rPr>
          <w:rFonts w:ascii="Times New Roman" w:hAnsi="Times New Roman" w:cs="Times New Roman"/>
          <w:sz w:val="26"/>
          <w:szCs w:val="26"/>
        </w:rPr>
        <w:t xml:space="preserve"> сторонней организацией</w:t>
      </w:r>
    </w:p>
    <w:p w:rsidR="002A3684" w:rsidRDefault="002A3684" w:rsidP="0045489D">
      <w:pPr>
        <w:pStyle w:val="a8"/>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(информацию необходимо указать для каждого года отдельно).</w:t>
      </w:r>
    </w:p>
    <w:p w:rsidR="00FD5729" w:rsidRPr="00DB20ED" w:rsidRDefault="00FD5729" w:rsidP="0045489D">
      <w:pPr>
        <w:pStyle w:val="a8"/>
        <w:tabs>
          <w:tab w:val="left" w:pos="284"/>
        </w:tabs>
        <w:spacing w:after="0" w:line="240" w:lineRule="auto"/>
        <w:ind w:left="0" w:right="-1" w:firstLine="284"/>
        <w:jc w:val="both"/>
        <w:rPr>
          <w:rFonts w:ascii="Times New Roman" w:hAnsi="Times New Roman" w:cs="Times New Roman"/>
          <w:sz w:val="26"/>
          <w:szCs w:val="26"/>
        </w:rPr>
      </w:pPr>
    </w:p>
    <w:p w:rsidR="002A3684"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DB20ED">
        <w:rPr>
          <w:rFonts w:ascii="Times New Roman" w:hAnsi="Times New Roman" w:cs="Times New Roman"/>
          <w:sz w:val="26"/>
          <w:szCs w:val="26"/>
        </w:rPr>
        <w:t xml:space="preserve">Какие факторы оказывают влияние на формирование цены договора (контракта) </w:t>
      </w:r>
      <w:r w:rsidR="00755ECF" w:rsidRPr="005150FB">
        <w:rPr>
          <w:rFonts w:ascii="Times New Roman" w:hAnsi="Times New Roman" w:cs="Times New Roman"/>
          <w:sz w:val="26"/>
          <w:szCs w:val="26"/>
        </w:rPr>
        <w:t>на выполнение работ по инженерным изысканиям</w:t>
      </w:r>
      <w:r w:rsidRPr="005150FB">
        <w:rPr>
          <w:rFonts w:ascii="Times New Roman" w:hAnsi="Times New Roman" w:cs="Times New Roman"/>
          <w:sz w:val="26"/>
          <w:szCs w:val="26"/>
        </w:rPr>
        <w:t xml:space="preserve"> (например: сложность объекта, его уникальность и т.д.)?</w:t>
      </w:r>
    </w:p>
    <w:p w:rsidR="00FD5729" w:rsidRPr="005150FB" w:rsidRDefault="00FD5729" w:rsidP="0045489D">
      <w:pPr>
        <w:pStyle w:val="a8"/>
        <w:tabs>
          <w:tab w:val="left" w:pos="284"/>
        </w:tabs>
        <w:spacing w:after="0" w:line="240" w:lineRule="auto"/>
        <w:ind w:left="0" w:right="-1"/>
        <w:jc w:val="both"/>
        <w:rPr>
          <w:rFonts w:ascii="Times New Roman" w:hAnsi="Times New Roman" w:cs="Times New Roman"/>
          <w:sz w:val="26"/>
          <w:szCs w:val="26"/>
        </w:rPr>
      </w:pPr>
    </w:p>
    <w:p w:rsidR="0011374B" w:rsidRPr="001A3620"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5150FB">
        <w:rPr>
          <w:rFonts w:ascii="Times New Roman" w:hAnsi="Times New Roman" w:cs="Times New Roman"/>
          <w:sz w:val="26"/>
          <w:szCs w:val="26"/>
        </w:rPr>
        <w:t xml:space="preserve">В целях анализа структуры стоимости услуг по </w:t>
      </w:r>
      <w:r w:rsidR="00755ECF" w:rsidRPr="005150FB">
        <w:rPr>
          <w:rFonts w:ascii="Times New Roman" w:hAnsi="Times New Roman" w:cs="Times New Roman"/>
          <w:sz w:val="26"/>
          <w:szCs w:val="26"/>
        </w:rPr>
        <w:t xml:space="preserve">выполнению работ по инженерным изысканиям </w:t>
      </w:r>
      <w:r w:rsidRPr="005150FB">
        <w:rPr>
          <w:rFonts w:ascii="Times New Roman" w:hAnsi="Times New Roman" w:cs="Times New Roman"/>
          <w:sz w:val="26"/>
          <w:szCs w:val="26"/>
        </w:rPr>
        <w:t>просим указать доли нижеприведенных затрат:</w:t>
      </w:r>
    </w:p>
    <w:tbl>
      <w:tblPr>
        <w:tblStyle w:val="a9"/>
        <w:tblW w:w="10773" w:type="dxa"/>
        <w:tblInd w:w="108" w:type="dxa"/>
        <w:tblLayout w:type="fixed"/>
        <w:tblLook w:val="04A0" w:firstRow="1" w:lastRow="0" w:firstColumn="1" w:lastColumn="0" w:noHBand="0" w:noVBand="1"/>
      </w:tblPr>
      <w:tblGrid>
        <w:gridCol w:w="426"/>
        <w:gridCol w:w="9439"/>
        <w:gridCol w:w="908"/>
      </w:tblGrid>
      <w:tr w:rsidR="002A3684" w:rsidRPr="005150FB" w:rsidTr="0045489D">
        <w:trPr>
          <w:trHeight w:val="285"/>
        </w:trPr>
        <w:tc>
          <w:tcPr>
            <w:tcW w:w="426" w:type="dxa"/>
            <w:vAlign w:val="center"/>
          </w:tcPr>
          <w:p w:rsidR="002A3684" w:rsidRPr="00950C49" w:rsidRDefault="002A3684" w:rsidP="0045489D">
            <w:pPr>
              <w:pStyle w:val="a8"/>
              <w:tabs>
                <w:tab w:val="left" w:pos="851"/>
              </w:tabs>
              <w:ind w:left="-108" w:right="-108"/>
              <w:jc w:val="center"/>
              <w:rPr>
                <w:rFonts w:ascii="Times New Roman" w:hAnsi="Times New Roman" w:cs="Times New Roman"/>
                <w:b/>
                <w:sz w:val="20"/>
                <w:szCs w:val="20"/>
              </w:rPr>
            </w:pPr>
            <w:r w:rsidRPr="00950C49">
              <w:rPr>
                <w:rFonts w:ascii="Times New Roman" w:hAnsi="Times New Roman" w:cs="Times New Roman"/>
                <w:b/>
                <w:sz w:val="20"/>
                <w:szCs w:val="20"/>
              </w:rPr>
              <w:t>№ п/п</w:t>
            </w:r>
          </w:p>
        </w:tc>
        <w:tc>
          <w:tcPr>
            <w:tcW w:w="9439" w:type="dxa"/>
            <w:vAlign w:val="center"/>
          </w:tcPr>
          <w:p w:rsidR="002A3684" w:rsidRPr="00950C49" w:rsidRDefault="002A3684" w:rsidP="0045489D">
            <w:pPr>
              <w:pStyle w:val="a8"/>
              <w:tabs>
                <w:tab w:val="left" w:pos="851"/>
              </w:tabs>
              <w:ind w:left="0" w:right="-1"/>
              <w:jc w:val="center"/>
              <w:rPr>
                <w:rFonts w:ascii="Times New Roman" w:hAnsi="Times New Roman" w:cs="Times New Roman"/>
                <w:b/>
                <w:sz w:val="20"/>
                <w:szCs w:val="20"/>
              </w:rPr>
            </w:pPr>
            <w:r w:rsidRPr="00950C49">
              <w:rPr>
                <w:rFonts w:ascii="Times New Roman" w:hAnsi="Times New Roman" w:cs="Times New Roman"/>
                <w:b/>
                <w:sz w:val="20"/>
                <w:szCs w:val="20"/>
              </w:rPr>
              <w:t>Наименование затрат</w:t>
            </w:r>
          </w:p>
        </w:tc>
        <w:tc>
          <w:tcPr>
            <w:tcW w:w="908" w:type="dxa"/>
            <w:vAlign w:val="center"/>
          </w:tcPr>
          <w:p w:rsidR="002A3684" w:rsidRPr="00950C49" w:rsidRDefault="00950C49" w:rsidP="0045489D">
            <w:pPr>
              <w:pStyle w:val="a8"/>
              <w:tabs>
                <w:tab w:val="left" w:pos="851"/>
              </w:tabs>
              <w:ind w:left="0" w:right="-1"/>
              <w:jc w:val="center"/>
              <w:rPr>
                <w:rFonts w:ascii="Times New Roman" w:hAnsi="Times New Roman" w:cs="Times New Roman"/>
                <w:b/>
                <w:sz w:val="20"/>
                <w:szCs w:val="20"/>
              </w:rPr>
            </w:pPr>
            <w:r>
              <w:rPr>
                <w:rFonts w:ascii="Times New Roman" w:hAnsi="Times New Roman" w:cs="Times New Roman"/>
                <w:b/>
                <w:sz w:val="20"/>
                <w:szCs w:val="20"/>
              </w:rPr>
              <w:t>Доля затрат</w:t>
            </w:r>
            <w:r w:rsidR="002A3684" w:rsidRPr="00950C49">
              <w:rPr>
                <w:rFonts w:ascii="Times New Roman" w:hAnsi="Times New Roman" w:cs="Times New Roman"/>
                <w:b/>
                <w:sz w:val="20"/>
                <w:szCs w:val="20"/>
              </w:rPr>
              <w:t xml:space="preserve"> </w:t>
            </w:r>
            <w:r>
              <w:rPr>
                <w:rFonts w:ascii="Times New Roman" w:hAnsi="Times New Roman" w:cs="Times New Roman"/>
                <w:b/>
                <w:sz w:val="20"/>
                <w:szCs w:val="20"/>
              </w:rPr>
              <w:t>(</w:t>
            </w:r>
            <w:r w:rsidR="002A3684" w:rsidRPr="00950C49">
              <w:rPr>
                <w:rFonts w:ascii="Times New Roman" w:hAnsi="Times New Roman" w:cs="Times New Roman"/>
                <w:b/>
                <w:sz w:val="20"/>
                <w:szCs w:val="20"/>
                <w:lang w:val="en-US"/>
              </w:rPr>
              <w:t>%</w:t>
            </w:r>
            <w:r>
              <w:rPr>
                <w:rFonts w:ascii="Times New Roman" w:hAnsi="Times New Roman" w:cs="Times New Roman"/>
                <w:b/>
                <w:sz w:val="20"/>
                <w:szCs w:val="20"/>
              </w:rPr>
              <w:t>)</w:t>
            </w:r>
          </w:p>
        </w:tc>
      </w:tr>
      <w:tr w:rsidR="002A3684" w:rsidRPr="005150FB" w:rsidTr="0045489D">
        <w:trPr>
          <w:trHeight w:val="249"/>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1</w:t>
            </w: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Затраты на оплату труда исполнителям работ</w:t>
            </w:r>
            <w:r w:rsidR="00755ECF" w:rsidRPr="005150FB">
              <w:rPr>
                <w:rFonts w:ascii="Times New Roman" w:hAnsi="Times New Roman" w:cs="Times New Roman"/>
                <w:sz w:val="20"/>
                <w:szCs w:val="20"/>
              </w:rPr>
              <w:t xml:space="preserve"> по инженерным изысканиям</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r>
      <w:tr w:rsidR="002A3684" w:rsidRPr="005150FB" w:rsidTr="0045489D">
        <w:trPr>
          <w:trHeight w:val="281"/>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2</w:t>
            </w: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Затраты на программное обеспечение (приобретение программного обеспечения, его содержание и прочее)</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r>
      <w:tr w:rsidR="002A3684" w:rsidRPr="005150FB" w:rsidTr="0045489D">
        <w:trPr>
          <w:trHeight w:val="257"/>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3</w:t>
            </w: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 xml:space="preserve">Командировочные расходы исполнителей работ </w:t>
            </w:r>
            <w:r w:rsidR="00755ECF" w:rsidRPr="005150FB">
              <w:rPr>
                <w:rFonts w:ascii="Times New Roman" w:hAnsi="Times New Roman" w:cs="Times New Roman"/>
                <w:sz w:val="20"/>
                <w:szCs w:val="20"/>
              </w:rPr>
              <w:t>по инженерным изысканиям</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r>
      <w:tr w:rsidR="002A3684" w:rsidRPr="005150FB" w:rsidTr="0045489D">
        <w:trPr>
          <w:trHeight w:val="289"/>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4</w:t>
            </w: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Административные расходы</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r>
      <w:tr w:rsidR="002A3684" w:rsidRPr="005150FB" w:rsidTr="0045489D">
        <w:trPr>
          <w:trHeight w:val="278"/>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5</w:t>
            </w: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Прочие расходы (в случае, если прочие расходы занимают большую долю в общей структуре затрат, необходимо конкретизировать эти затраты)</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r>
      <w:tr w:rsidR="002A3684" w:rsidRPr="005150FB" w:rsidTr="0045489D">
        <w:trPr>
          <w:trHeight w:val="255"/>
        </w:trPr>
        <w:tc>
          <w:tcPr>
            <w:tcW w:w="426"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p>
        </w:tc>
        <w:tc>
          <w:tcPr>
            <w:tcW w:w="9439"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Итого</w:t>
            </w:r>
          </w:p>
        </w:tc>
        <w:tc>
          <w:tcPr>
            <w:tcW w:w="908" w:type="dxa"/>
            <w:vAlign w:val="center"/>
          </w:tcPr>
          <w:p w:rsidR="002A3684" w:rsidRPr="005150FB" w:rsidRDefault="002A3684" w:rsidP="0045489D">
            <w:pPr>
              <w:pStyle w:val="a8"/>
              <w:tabs>
                <w:tab w:val="left" w:pos="851"/>
              </w:tabs>
              <w:ind w:left="0" w:right="-1"/>
              <w:jc w:val="center"/>
              <w:rPr>
                <w:rFonts w:ascii="Times New Roman" w:hAnsi="Times New Roman" w:cs="Times New Roman"/>
                <w:sz w:val="20"/>
                <w:szCs w:val="20"/>
              </w:rPr>
            </w:pPr>
            <w:r w:rsidRPr="005150FB">
              <w:rPr>
                <w:rFonts w:ascii="Times New Roman" w:hAnsi="Times New Roman" w:cs="Times New Roman"/>
                <w:sz w:val="20"/>
                <w:szCs w:val="20"/>
              </w:rPr>
              <w:t>100</w:t>
            </w:r>
          </w:p>
        </w:tc>
      </w:tr>
    </w:tbl>
    <w:p w:rsidR="002A3684" w:rsidRDefault="002A3684" w:rsidP="0045489D">
      <w:pPr>
        <w:pStyle w:val="a8"/>
        <w:tabs>
          <w:tab w:val="left" w:pos="851"/>
        </w:tabs>
        <w:spacing w:after="0" w:line="240" w:lineRule="auto"/>
        <w:ind w:left="0" w:right="-1"/>
        <w:jc w:val="both"/>
        <w:rPr>
          <w:rFonts w:ascii="Times New Roman" w:hAnsi="Times New Roman" w:cs="Times New Roman"/>
          <w:sz w:val="28"/>
          <w:szCs w:val="28"/>
        </w:rPr>
      </w:pPr>
    </w:p>
    <w:p w:rsidR="002A3684" w:rsidRPr="009A4D3D" w:rsidRDefault="002A3684" w:rsidP="0045489D">
      <w:pPr>
        <w:pStyle w:val="a8"/>
        <w:numPr>
          <w:ilvl w:val="0"/>
          <w:numId w:val="2"/>
        </w:numPr>
        <w:tabs>
          <w:tab w:val="left" w:pos="284"/>
        </w:tabs>
        <w:spacing w:after="0" w:line="240" w:lineRule="auto"/>
        <w:ind w:left="0" w:right="-1" w:firstLine="284"/>
        <w:jc w:val="both"/>
        <w:rPr>
          <w:rFonts w:ascii="Times New Roman" w:hAnsi="Times New Roman" w:cs="Times New Roman"/>
          <w:sz w:val="26"/>
          <w:szCs w:val="26"/>
        </w:rPr>
      </w:pPr>
      <w:r w:rsidRPr="009A4D3D">
        <w:rPr>
          <w:rFonts w:ascii="Times New Roman" w:hAnsi="Times New Roman" w:cs="Times New Roman"/>
          <w:sz w:val="26"/>
          <w:szCs w:val="26"/>
        </w:rPr>
        <w:t>Наличие каких барьеров, по Вашему мнению, затрудняет развитие конкуренции на рынке услуг по выполнению инженерных изысканий</w:t>
      </w:r>
      <w:r w:rsidR="00755ECF" w:rsidRPr="009A4D3D">
        <w:rPr>
          <w:rFonts w:ascii="Times New Roman" w:hAnsi="Times New Roman" w:cs="Times New Roman"/>
          <w:sz w:val="26"/>
          <w:szCs w:val="26"/>
        </w:rPr>
        <w:t xml:space="preserve"> (в том числе в целях стр</w:t>
      </w:r>
      <w:r w:rsidR="005150FB" w:rsidRPr="009A4D3D">
        <w:rPr>
          <w:rFonts w:ascii="Times New Roman" w:hAnsi="Times New Roman" w:cs="Times New Roman"/>
          <w:sz w:val="26"/>
          <w:szCs w:val="26"/>
        </w:rPr>
        <w:t>оительства автомобильных дорог и</w:t>
      </w:r>
      <w:r w:rsidR="00755ECF" w:rsidRPr="009A4D3D">
        <w:rPr>
          <w:rFonts w:ascii="Times New Roman" w:hAnsi="Times New Roman" w:cs="Times New Roman"/>
          <w:sz w:val="26"/>
          <w:szCs w:val="26"/>
        </w:rPr>
        <w:t xml:space="preserve"> искусственных дорожных сооружений</w:t>
      </w:r>
      <w:r w:rsidR="005150FB" w:rsidRPr="009A4D3D">
        <w:rPr>
          <w:rFonts w:ascii="Times New Roman" w:hAnsi="Times New Roman" w:cs="Times New Roman"/>
          <w:sz w:val="26"/>
          <w:szCs w:val="26"/>
        </w:rPr>
        <w:t>)</w:t>
      </w:r>
      <w:r w:rsidRPr="009A4D3D">
        <w:rPr>
          <w:rFonts w:ascii="Times New Roman" w:hAnsi="Times New Roman" w:cs="Times New Roman"/>
          <w:sz w:val="26"/>
          <w:szCs w:val="26"/>
        </w:rPr>
        <w:t>?</w:t>
      </w:r>
    </w:p>
    <w:p w:rsidR="0011374B" w:rsidRDefault="0011374B" w:rsidP="0045489D">
      <w:pPr>
        <w:spacing w:after="0" w:line="240" w:lineRule="auto"/>
        <w:ind w:right="-1" w:firstLine="567"/>
        <w:jc w:val="both"/>
        <w:rPr>
          <w:rFonts w:ascii="Times New Roman" w:hAnsi="Times New Roman" w:cs="Times New Roman"/>
          <w:b/>
          <w:sz w:val="28"/>
          <w:szCs w:val="28"/>
        </w:rPr>
      </w:pPr>
    </w:p>
    <w:p w:rsidR="00321C30" w:rsidRDefault="00321C30" w:rsidP="00AF4F2F">
      <w:pPr>
        <w:spacing w:after="0" w:line="240" w:lineRule="auto"/>
        <w:ind w:right="-315" w:firstLine="567"/>
        <w:jc w:val="both"/>
        <w:rPr>
          <w:rFonts w:ascii="Times New Roman" w:hAnsi="Times New Roman" w:cs="Times New Roman"/>
          <w:sz w:val="28"/>
          <w:szCs w:val="28"/>
        </w:rPr>
      </w:pPr>
    </w:p>
    <w:p w:rsidR="00EA28D7" w:rsidRDefault="00EA28D7" w:rsidP="00FD5729">
      <w:pPr>
        <w:spacing w:after="0" w:line="240" w:lineRule="auto"/>
        <w:ind w:right="-315"/>
        <w:jc w:val="both"/>
        <w:rPr>
          <w:rFonts w:ascii="Times New Roman" w:eastAsia="Times New Roman" w:hAnsi="Times New Roman" w:cs="Times New Roman"/>
          <w:sz w:val="28"/>
          <w:szCs w:val="28"/>
          <w:lang w:eastAsia="ru-RU"/>
        </w:rPr>
      </w:pPr>
    </w:p>
    <w:sectPr w:rsidR="00EA28D7" w:rsidSect="008D0C49">
      <w:footerReference w:type="default" r:id="rId92"/>
      <w:pgSz w:w="11906" w:h="16838"/>
      <w:pgMar w:top="567" w:right="567" w:bottom="567" w:left="567"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B9" w:rsidRDefault="00BC3BB9" w:rsidP="007059F2">
      <w:pPr>
        <w:spacing w:after="0" w:line="240" w:lineRule="auto"/>
      </w:pPr>
      <w:r>
        <w:separator/>
      </w:r>
    </w:p>
  </w:endnote>
  <w:endnote w:type="continuationSeparator" w:id="0">
    <w:p w:rsidR="00BC3BB9" w:rsidRDefault="00BC3BB9" w:rsidP="0070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7708"/>
      <w:docPartObj>
        <w:docPartGallery w:val="Page Numbers (Bottom of Page)"/>
        <w:docPartUnique/>
      </w:docPartObj>
    </w:sdtPr>
    <w:sdtEndPr/>
    <w:sdtContent>
      <w:p w:rsidR="009A4D3D" w:rsidRDefault="009A4D3D">
        <w:pPr>
          <w:pStyle w:val="a5"/>
          <w:jc w:val="right"/>
        </w:pPr>
        <w:r>
          <w:fldChar w:fldCharType="begin"/>
        </w:r>
        <w:r>
          <w:instrText>PAGE   \* MERGEFORMAT</w:instrText>
        </w:r>
        <w:r>
          <w:fldChar w:fldCharType="separate"/>
        </w:r>
        <w:r w:rsidR="00C91597">
          <w:rPr>
            <w:noProof/>
          </w:rPr>
          <w:t>1</w:t>
        </w:r>
        <w:r>
          <w:fldChar w:fldCharType="end"/>
        </w:r>
      </w:p>
    </w:sdtContent>
  </w:sdt>
  <w:p w:rsidR="009A4D3D" w:rsidRDefault="009A4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B9" w:rsidRDefault="00BC3BB9" w:rsidP="007059F2">
      <w:pPr>
        <w:spacing w:after="0" w:line="240" w:lineRule="auto"/>
      </w:pPr>
      <w:r>
        <w:separator/>
      </w:r>
    </w:p>
  </w:footnote>
  <w:footnote w:type="continuationSeparator" w:id="0">
    <w:p w:rsidR="00BC3BB9" w:rsidRDefault="00BC3BB9" w:rsidP="00705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798"/>
    <w:multiLevelType w:val="hybridMultilevel"/>
    <w:tmpl w:val="32E25412"/>
    <w:lvl w:ilvl="0" w:tplc="C4AC8D0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1CE117E"/>
    <w:multiLevelType w:val="hybridMultilevel"/>
    <w:tmpl w:val="5B367D3C"/>
    <w:lvl w:ilvl="0" w:tplc="28DCD718">
      <w:numFmt w:val="bullet"/>
      <w:lvlText w:val="-"/>
      <w:lvlJc w:val="left"/>
      <w:pPr>
        <w:ind w:left="131" w:hanging="360"/>
      </w:pPr>
      <w:rPr>
        <w:rFonts w:ascii="Times New Roman" w:eastAsia="Times New Roman" w:hAnsi="Times New Roman" w:cs="Times New Roman" w:hint="default"/>
      </w:rPr>
    </w:lvl>
    <w:lvl w:ilvl="1" w:tplc="04190003" w:tentative="1">
      <w:start w:val="1"/>
      <w:numFmt w:val="bullet"/>
      <w:lvlText w:val="o"/>
      <w:lvlJc w:val="left"/>
      <w:pPr>
        <w:ind w:left="851" w:hanging="360"/>
      </w:pPr>
      <w:rPr>
        <w:rFonts w:ascii="Courier New" w:hAnsi="Courier New" w:cs="Courier New" w:hint="default"/>
      </w:rPr>
    </w:lvl>
    <w:lvl w:ilvl="2" w:tplc="04190005" w:tentative="1">
      <w:start w:val="1"/>
      <w:numFmt w:val="bullet"/>
      <w:lvlText w:val=""/>
      <w:lvlJc w:val="left"/>
      <w:pPr>
        <w:ind w:left="1571" w:hanging="360"/>
      </w:pPr>
      <w:rPr>
        <w:rFonts w:ascii="Wingdings" w:hAnsi="Wingdings" w:hint="default"/>
      </w:rPr>
    </w:lvl>
    <w:lvl w:ilvl="3" w:tplc="04190001" w:tentative="1">
      <w:start w:val="1"/>
      <w:numFmt w:val="bullet"/>
      <w:lvlText w:val=""/>
      <w:lvlJc w:val="left"/>
      <w:pPr>
        <w:ind w:left="2291" w:hanging="360"/>
      </w:pPr>
      <w:rPr>
        <w:rFonts w:ascii="Symbol" w:hAnsi="Symbol" w:hint="default"/>
      </w:rPr>
    </w:lvl>
    <w:lvl w:ilvl="4" w:tplc="04190003" w:tentative="1">
      <w:start w:val="1"/>
      <w:numFmt w:val="bullet"/>
      <w:lvlText w:val="o"/>
      <w:lvlJc w:val="left"/>
      <w:pPr>
        <w:ind w:left="3011" w:hanging="360"/>
      </w:pPr>
      <w:rPr>
        <w:rFonts w:ascii="Courier New" w:hAnsi="Courier New" w:cs="Courier New" w:hint="default"/>
      </w:rPr>
    </w:lvl>
    <w:lvl w:ilvl="5" w:tplc="04190005" w:tentative="1">
      <w:start w:val="1"/>
      <w:numFmt w:val="bullet"/>
      <w:lvlText w:val=""/>
      <w:lvlJc w:val="left"/>
      <w:pPr>
        <w:ind w:left="3731" w:hanging="360"/>
      </w:pPr>
      <w:rPr>
        <w:rFonts w:ascii="Wingdings" w:hAnsi="Wingdings" w:hint="default"/>
      </w:rPr>
    </w:lvl>
    <w:lvl w:ilvl="6" w:tplc="04190001" w:tentative="1">
      <w:start w:val="1"/>
      <w:numFmt w:val="bullet"/>
      <w:lvlText w:val=""/>
      <w:lvlJc w:val="left"/>
      <w:pPr>
        <w:ind w:left="4451" w:hanging="360"/>
      </w:pPr>
      <w:rPr>
        <w:rFonts w:ascii="Symbol" w:hAnsi="Symbol" w:hint="default"/>
      </w:rPr>
    </w:lvl>
    <w:lvl w:ilvl="7" w:tplc="04190003" w:tentative="1">
      <w:start w:val="1"/>
      <w:numFmt w:val="bullet"/>
      <w:lvlText w:val="o"/>
      <w:lvlJc w:val="left"/>
      <w:pPr>
        <w:ind w:left="5171" w:hanging="360"/>
      </w:pPr>
      <w:rPr>
        <w:rFonts w:ascii="Courier New" w:hAnsi="Courier New" w:cs="Courier New" w:hint="default"/>
      </w:rPr>
    </w:lvl>
    <w:lvl w:ilvl="8" w:tplc="04190005" w:tentative="1">
      <w:start w:val="1"/>
      <w:numFmt w:val="bullet"/>
      <w:lvlText w:val=""/>
      <w:lvlJc w:val="left"/>
      <w:pPr>
        <w:ind w:left="5891" w:hanging="360"/>
      </w:pPr>
      <w:rPr>
        <w:rFonts w:ascii="Wingdings" w:hAnsi="Wingdings" w:hint="default"/>
      </w:rPr>
    </w:lvl>
  </w:abstractNum>
  <w:abstractNum w:abstractNumId="2">
    <w:nsid w:val="2A9D1608"/>
    <w:multiLevelType w:val="hybridMultilevel"/>
    <w:tmpl w:val="D6B0B3AE"/>
    <w:lvl w:ilvl="0" w:tplc="95C422F0">
      <w:start w:val="1"/>
      <w:numFmt w:val="decimal"/>
      <w:lvlText w:val="%1."/>
      <w:lvlJc w:val="left"/>
      <w:pPr>
        <w:ind w:left="36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77258F7"/>
    <w:multiLevelType w:val="hybridMultilevel"/>
    <w:tmpl w:val="2B0CEDB2"/>
    <w:lvl w:ilvl="0" w:tplc="266C6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A5C7D42"/>
    <w:multiLevelType w:val="hybridMultilevel"/>
    <w:tmpl w:val="28525EA2"/>
    <w:lvl w:ilvl="0" w:tplc="7FB60AD0">
      <w:numFmt w:val="bullet"/>
      <w:lvlText w:val="-"/>
      <w:lvlJc w:val="left"/>
      <w:pPr>
        <w:ind w:left="1002" w:hanging="360"/>
      </w:pPr>
      <w:rPr>
        <w:rFonts w:ascii="Times New Roman" w:eastAsiaTheme="minorHAns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A9"/>
    <w:rsid w:val="00001161"/>
    <w:rsid w:val="00020A1A"/>
    <w:rsid w:val="000276CB"/>
    <w:rsid w:val="00027D7E"/>
    <w:rsid w:val="00067AB6"/>
    <w:rsid w:val="00094622"/>
    <w:rsid w:val="000A629F"/>
    <w:rsid w:val="000C06BA"/>
    <w:rsid w:val="000D2819"/>
    <w:rsid w:val="000D7BAC"/>
    <w:rsid w:val="000E7773"/>
    <w:rsid w:val="000F038C"/>
    <w:rsid w:val="001035F3"/>
    <w:rsid w:val="001040A6"/>
    <w:rsid w:val="0011374B"/>
    <w:rsid w:val="001152E3"/>
    <w:rsid w:val="00121CB4"/>
    <w:rsid w:val="00130B5D"/>
    <w:rsid w:val="001326B9"/>
    <w:rsid w:val="00142C35"/>
    <w:rsid w:val="00153A6A"/>
    <w:rsid w:val="00157621"/>
    <w:rsid w:val="001667C1"/>
    <w:rsid w:val="001814D5"/>
    <w:rsid w:val="0018654C"/>
    <w:rsid w:val="00191A97"/>
    <w:rsid w:val="001A3620"/>
    <w:rsid w:val="001B2999"/>
    <w:rsid w:val="001C7F83"/>
    <w:rsid w:val="001D5362"/>
    <w:rsid w:val="001D64DC"/>
    <w:rsid w:val="00206649"/>
    <w:rsid w:val="002140C8"/>
    <w:rsid w:val="00277E39"/>
    <w:rsid w:val="0029040E"/>
    <w:rsid w:val="0029646E"/>
    <w:rsid w:val="002A3684"/>
    <w:rsid w:val="002B5D83"/>
    <w:rsid w:val="002E4D14"/>
    <w:rsid w:val="003057CB"/>
    <w:rsid w:val="00321C30"/>
    <w:rsid w:val="0032264F"/>
    <w:rsid w:val="003240A9"/>
    <w:rsid w:val="003400DB"/>
    <w:rsid w:val="00345CD6"/>
    <w:rsid w:val="00354909"/>
    <w:rsid w:val="00387493"/>
    <w:rsid w:val="003934D9"/>
    <w:rsid w:val="003941C8"/>
    <w:rsid w:val="003A5D68"/>
    <w:rsid w:val="003C1AC1"/>
    <w:rsid w:val="003C66C0"/>
    <w:rsid w:val="003E6208"/>
    <w:rsid w:val="003F675F"/>
    <w:rsid w:val="00427ED2"/>
    <w:rsid w:val="004542F6"/>
    <w:rsid w:val="0045489D"/>
    <w:rsid w:val="00461AA3"/>
    <w:rsid w:val="00463292"/>
    <w:rsid w:val="004965F4"/>
    <w:rsid w:val="004B7145"/>
    <w:rsid w:val="004C1746"/>
    <w:rsid w:val="004D2F5B"/>
    <w:rsid w:val="004D5B9F"/>
    <w:rsid w:val="004F5A2D"/>
    <w:rsid w:val="0050024F"/>
    <w:rsid w:val="00504736"/>
    <w:rsid w:val="005150FB"/>
    <w:rsid w:val="005310E0"/>
    <w:rsid w:val="00585CF5"/>
    <w:rsid w:val="00590548"/>
    <w:rsid w:val="005A79D4"/>
    <w:rsid w:val="005C3095"/>
    <w:rsid w:val="005D082A"/>
    <w:rsid w:val="005D3133"/>
    <w:rsid w:val="005D3470"/>
    <w:rsid w:val="005D5FE7"/>
    <w:rsid w:val="0060281C"/>
    <w:rsid w:val="0061009D"/>
    <w:rsid w:val="00613628"/>
    <w:rsid w:val="00621005"/>
    <w:rsid w:val="00663BFE"/>
    <w:rsid w:val="0068175F"/>
    <w:rsid w:val="00683287"/>
    <w:rsid w:val="00691089"/>
    <w:rsid w:val="006953DB"/>
    <w:rsid w:val="006A350C"/>
    <w:rsid w:val="006C37D1"/>
    <w:rsid w:val="006C758B"/>
    <w:rsid w:val="006E5B07"/>
    <w:rsid w:val="007059F2"/>
    <w:rsid w:val="00720FA7"/>
    <w:rsid w:val="00726C7A"/>
    <w:rsid w:val="0073467F"/>
    <w:rsid w:val="00735073"/>
    <w:rsid w:val="00755ECF"/>
    <w:rsid w:val="00770301"/>
    <w:rsid w:val="00771117"/>
    <w:rsid w:val="00772895"/>
    <w:rsid w:val="007852A9"/>
    <w:rsid w:val="007A05E5"/>
    <w:rsid w:val="007D7697"/>
    <w:rsid w:val="007D7A8C"/>
    <w:rsid w:val="007F6D98"/>
    <w:rsid w:val="00807489"/>
    <w:rsid w:val="008120B3"/>
    <w:rsid w:val="00835E11"/>
    <w:rsid w:val="00837A8E"/>
    <w:rsid w:val="008404F1"/>
    <w:rsid w:val="0084739D"/>
    <w:rsid w:val="008540C0"/>
    <w:rsid w:val="00893AD5"/>
    <w:rsid w:val="008959CD"/>
    <w:rsid w:val="008A2192"/>
    <w:rsid w:val="008A3AC8"/>
    <w:rsid w:val="008A5BDC"/>
    <w:rsid w:val="008D0C49"/>
    <w:rsid w:val="00900828"/>
    <w:rsid w:val="00904C1F"/>
    <w:rsid w:val="009269C3"/>
    <w:rsid w:val="009308A6"/>
    <w:rsid w:val="00950C49"/>
    <w:rsid w:val="00951D51"/>
    <w:rsid w:val="00973FD4"/>
    <w:rsid w:val="00974879"/>
    <w:rsid w:val="00992281"/>
    <w:rsid w:val="00995868"/>
    <w:rsid w:val="009A4D3D"/>
    <w:rsid w:val="009D7DAF"/>
    <w:rsid w:val="009D7EB5"/>
    <w:rsid w:val="00A21708"/>
    <w:rsid w:val="00A41CBE"/>
    <w:rsid w:val="00A47844"/>
    <w:rsid w:val="00A54162"/>
    <w:rsid w:val="00A65062"/>
    <w:rsid w:val="00A74EED"/>
    <w:rsid w:val="00A85E6D"/>
    <w:rsid w:val="00A9073E"/>
    <w:rsid w:val="00A941D0"/>
    <w:rsid w:val="00AD71BA"/>
    <w:rsid w:val="00AE51BF"/>
    <w:rsid w:val="00AF4F2F"/>
    <w:rsid w:val="00AF61B7"/>
    <w:rsid w:val="00B131A5"/>
    <w:rsid w:val="00B22EC9"/>
    <w:rsid w:val="00B25012"/>
    <w:rsid w:val="00B6692C"/>
    <w:rsid w:val="00B72145"/>
    <w:rsid w:val="00BC3BB9"/>
    <w:rsid w:val="00BF7650"/>
    <w:rsid w:val="00C17E7C"/>
    <w:rsid w:val="00C32826"/>
    <w:rsid w:val="00C43A34"/>
    <w:rsid w:val="00C57245"/>
    <w:rsid w:val="00C809FD"/>
    <w:rsid w:val="00C87091"/>
    <w:rsid w:val="00C91597"/>
    <w:rsid w:val="00C94A85"/>
    <w:rsid w:val="00CD1FC4"/>
    <w:rsid w:val="00CF285D"/>
    <w:rsid w:val="00D13290"/>
    <w:rsid w:val="00D139DB"/>
    <w:rsid w:val="00D16127"/>
    <w:rsid w:val="00D415A2"/>
    <w:rsid w:val="00D70B57"/>
    <w:rsid w:val="00D76300"/>
    <w:rsid w:val="00D858DB"/>
    <w:rsid w:val="00DB20ED"/>
    <w:rsid w:val="00DD4A60"/>
    <w:rsid w:val="00DD6954"/>
    <w:rsid w:val="00DE13F8"/>
    <w:rsid w:val="00DF6A99"/>
    <w:rsid w:val="00E07E04"/>
    <w:rsid w:val="00E118D2"/>
    <w:rsid w:val="00E14019"/>
    <w:rsid w:val="00E273EC"/>
    <w:rsid w:val="00E53C03"/>
    <w:rsid w:val="00E60C65"/>
    <w:rsid w:val="00E632EA"/>
    <w:rsid w:val="00E67619"/>
    <w:rsid w:val="00E9283C"/>
    <w:rsid w:val="00EA28D7"/>
    <w:rsid w:val="00EC68F8"/>
    <w:rsid w:val="00ED2272"/>
    <w:rsid w:val="00EE43D2"/>
    <w:rsid w:val="00EE69A5"/>
    <w:rsid w:val="00EF26C1"/>
    <w:rsid w:val="00EF3097"/>
    <w:rsid w:val="00EF712F"/>
    <w:rsid w:val="00F04145"/>
    <w:rsid w:val="00F25ACB"/>
    <w:rsid w:val="00F34834"/>
    <w:rsid w:val="00F8572F"/>
    <w:rsid w:val="00FB2641"/>
    <w:rsid w:val="00FC7F30"/>
    <w:rsid w:val="00FD3283"/>
    <w:rsid w:val="00FD5729"/>
    <w:rsid w:val="00FE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059F2"/>
  </w:style>
  <w:style w:type="character" w:customStyle="1" w:styleId="ep">
    <w:name w:val="ep"/>
    <w:basedOn w:val="a0"/>
    <w:rsid w:val="007059F2"/>
  </w:style>
  <w:style w:type="paragraph" w:styleId="a3">
    <w:name w:val="header"/>
    <w:basedOn w:val="a"/>
    <w:link w:val="a4"/>
    <w:uiPriority w:val="99"/>
    <w:unhideWhenUsed/>
    <w:rsid w:val="00705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9F2"/>
  </w:style>
  <w:style w:type="paragraph" w:styleId="a5">
    <w:name w:val="footer"/>
    <w:basedOn w:val="a"/>
    <w:link w:val="a6"/>
    <w:uiPriority w:val="99"/>
    <w:unhideWhenUsed/>
    <w:rsid w:val="007059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9F2"/>
  </w:style>
  <w:style w:type="character" w:styleId="a7">
    <w:name w:val="Hyperlink"/>
    <w:basedOn w:val="a0"/>
    <w:uiPriority w:val="99"/>
    <w:semiHidden/>
    <w:unhideWhenUsed/>
    <w:rsid w:val="004965F4"/>
    <w:rPr>
      <w:color w:val="0000FF"/>
      <w:u w:val="single"/>
    </w:rPr>
  </w:style>
  <w:style w:type="character" w:customStyle="1" w:styleId="s10">
    <w:name w:val="s_10"/>
    <w:basedOn w:val="a0"/>
    <w:rsid w:val="001C7F83"/>
  </w:style>
  <w:style w:type="paragraph" w:styleId="a8">
    <w:name w:val="List Paragraph"/>
    <w:basedOn w:val="a"/>
    <w:uiPriority w:val="34"/>
    <w:qFormat/>
    <w:rsid w:val="00E9283C"/>
    <w:pPr>
      <w:ind w:left="720"/>
      <w:contextualSpacing/>
    </w:pPr>
  </w:style>
  <w:style w:type="table" w:styleId="a9">
    <w:name w:val="Table Grid"/>
    <w:basedOn w:val="a1"/>
    <w:uiPriority w:val="39"/>
    <w:rsid w:val="0061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w:basedOn w:val="a"/>
    <w:rsid w:val="004632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E349F008B644AAB6A282E0D042D17E">
    <w:name w:val="A0E349F008B644AAB6A282E0D042D17E"/>
    <w:rsid w:val="00992281"/>
    <w:pPr>
      <w:spacing w:after="200" w:line="276" w:lineRule="auto"/>
    </w:pPr>
    <w:rPr>
      <w:rFonts w:eastAsiaTheme="minorEastAsia"/>
      <w:lang w:eastAsia="ru-RU"/>
    </w:rPr>
  </w:style>
  <w:style w:type="paragraph" w:styleId="ab">
    <w:name w:val="Balloon Text"/>
    <w:basedOn w:val="a"/>
    <w:link w:val="ac"/>
    <w:uiPriority w:val="99"/>
    <w:semiHidden/>
    <w:unhideWhenUsed/>
    <w:rsid w:val="009922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2281"/>
    <w:rPr>
      <w:rFonts w:ascii="Tahoma" w:hAnsi="Tahoma" w:cs="Tahoma"/>
      <w:sz w:val="16"/>
      <w:szCs w:val="16"/>
    </w:rPr>
  </w:style>
  <w:style w:type="paragraph" w:customStyle="1" w:styleId="ad">
    <w:name w:val="Знак Знак"/>
    <w:basedOn w:val="a"/>
    <w:rsid w:val="006C758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059F2"/>
  </w:style>
  <w:style w:type="character" w:customStyle="1" w:styleId="ep">
    <w:name w:val="ep"/>
    <w:basedOn w:val="a0"/>
    <w:rsid w:val="007059F2"/>
  </w:style>
  <w:style w:type="paragraph" w:styleId="a3">
    <w:name w:val="header"/>
    <w:basedOn w:val="a"/>
    <w:link w:val="a4"/>
    <w:uiPriority w:val="99"/>
    <w:unhideWhenUsed/>
    <w:rsid w:val="00705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9F2"/>
  </w:style>
  <w:style w:type="paragraph" w:styleId="a5">
    <w:name w:val="footer"/>
    <w:basedOn w:val="a"/>
    <w:link w:val="a6"/>
    <w:uiPriority w:val="99"/>
    <w:unhideWhenUsed/>
    <w:rsid w:val="007059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9F2"/>
  </w:style>
  <w:style w:type="character" w:styleId="a7">
    <w:name w:val="Hyperlink"/>
    <w:basedOn w:val="a0"/>
    <w:uiPriority w:val="99"/>
    <w:semiHidden/>
    <w:unhideWhenUsed/>
    <w:rsid w:val="004965F4"/>
    <w:rPr>
      <w:color w:val="0000FF"/>
      <w:u w:val="single"/>
    </w:rPr>
  </w:style>
  <w:style w:type="character" w:customStyle="1" w:styleId="s10">
    <w:name w:val="s_10"/>
    <w:basedOn w:val="a0"/>
    <w:rsid w:val="001C7F83"/>
  </w:style>
  <w:style w:type="paragraph" w:styleId="a8">
    <w:name w:val="List Paragraph"/>
    <w:basedOn w:val="a"/>
    <w:uiPriority w:val="34"/>
    <w:qFormat/>
    <w:rsid w:val="00E9283C"/>
    <w:pPr>
      <w:ind w:left="720"/>
      <w:contextualSpacing/>
    </w:pPr>
  </w:style>
  <w:style w:type="table" w:styleId="a9">
    <w:name w:val="Table Grid"/>
    <w:basedOn w:val="a1"/>
    <w:uiPriority w:val="39"/>
    <w:rsid w:val="0061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w:basedOn w:val="a"/>
    <w:rsid w:val="004632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E349F008B644AAB6A282E0D042D17E">
    <w:name w:val="A0E349F008B644AAB6A282E0D042D17E"/>
    <w:rsid w:val="00992281"/>
    <w:pPr>
      <w:spacing w:after="200" w:line="276" w:lineRule="auto"/>
    </w:pPr>
    <w:rPr>
      <w:rFonts w:eastAsiaTheme="minorEastAsia"/>
      <w:lang w:eastAsia="ru-RU"/>
    </w:rPr>
  </w:style>
  <w:style w:type="paragraph" w:styleId="ab">
    <w:name w:val="Balloon Text"/>
    <w:basedOn w:val="a"/>
    <w:link w:val="ac"/>
    <w:uiPriority w:val="99"/>
    <w:semiHidden/>
    <w:unhideWhenUsed/>
    <w:rsid w:val="009922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2281"/>
    <w:rPr>
      <w:rFonts w:ascii="Tahoma" w:hAnsi="Tahoma" w:cs="Tahoma"/>
      <w:sz w:val="16"/>
      <w:szCs w:val="16"/>
    </w:rPr>
  </w:style>
  <w:style w:type="paragraph" w:customStyle="1" w:styleId="ad">
    <w:name w:val="Знак Знак"/>
    <w:basedOn w:val="a"/>
    <w:rsid w:val="006C758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051">
      <w:bodyDiv w:val="1"/>
      <w:marLeft w:val="0"/>
      <w:marRight w:val="0"/>
      <w:marTop w:val="0"/>
      <w:marBottom w:val="0"/>
      <w:divBdr>
        <w:top w:val="none" w:sz="0" w:space="0" w:color="auto"/>
        <w:left w:val="none" w:sz="0" w:space="0" w:color="auto"/>
        <w:bottom w:val="none" w:sz="0" w:space="0" w:color="auto"/>
        <w:right w:val="none" w:sz="0" w:space="0" w:color="auto"/>
      </w:divBdr>
    </w:div>
    <w:div w:id="359747591">
      <w:bodyDiv w:val="1"/>
      <w:marLeft w:val="0"/>
      <w:marRight w:val="0"/>
      <w:marTop w:val="0"/>
      <w:marBottom w:val="0"/>
      <w:divBdr>
        <w:top w:val="none" w:sz="0" w:space="0" w:color="auto"/>
        <w:left w:val="none" w:sz="0" w:space="0" w:color="auto"/>
        <w:bottom w:val="none" w:sz="0" w:space="0" w:color="auto"/>
        <w:right w:val="none" w:sz="0" w:space="0" w:color="auto"/>
      </w:divBdr>
    </w:div>
    <w:div w:id="550001602">
      <w:bodyDiv w:val="1"/>
      <w:marLeft w:val="0"/>
      <w:marRight w:val="0"/>
      <w:marTop w:val="0"/>
      <w:marBottom w:val="0"/>
      <w:divBdr>
        <w:top w:val="none" w:sz="0" w:space="0" w:color="auto"/>
        <w:left w:val="none" w:sz="0" w:space="0" w:color="auto"/>
        <w:bottom w:val="none" w:sz="0" w:space="0" w:color="auto"/>
        <w:right w:val="none" w:sz="0" w:space="0" w:color="auto"/>
      </w:divBdr>
      <w:divsChild>
        <w:div w:id="381252916">
          <w:marLeft w:val="0"/>
          <w:marRight w:val="0"/>
          <w:marTop w:val="0"/>
          <w:marBottom w:val="0"/>
          <w:divBdr>
            <w:top w:val="none" w:sz="0" w:space="0" w:color="auto"/>
            <w:left w:val="none" w:sz="0" w:space="0" w:color="auto"/>
            <w:bottom w:val="none" w:sz="0" w:space="0" w:color="auto"/>
            <w:right w:val="none" w:sz="0" w:space="0" w:color="auto"/>
          </w:divBdr>
        </w:div>
        <w:div w:id="2041585798">
          <w:marLeft w:val="0"/>
          <w:marRight w:val="0"/>
          <w:marTop w:val="0"/>
          <w:marBottom w:val="0"/>
          <w:divBdr>
            <w:top w:val="none" w:sz="0" w:space="0" w:color="auto"/>
            <w:left w:val="none" w:sz="0" w:space="0" w:color="auto"/>
            <w:bottom w:val="none" w:sz="0" w:space="0" w:color="auto"/>
            <w:right w:val="none" w:sz="0" w:space="0" w:color="auto"/>
          </w:divBdr>
        </w:div>
        <w:div w:id="1500199315">
          <w:marLeft w:val="0"/>
          <w:marRight w:val="0"/>
          <w:marTop w:val="0"/>
          <w:marBottom w:val="0"/>
          <w:divBdr>
            <w:top w:val="none" w:sz="0" w:space="0" w:color="auto"/>
            <w:left w:val="none" w:sz="0" w:space="0" w:color="auto"/>
            <w:bottom w:val="none" w:sz="0" w:space="0" w:color="auto"/>
            <w:right w:val="none" w:sz="0" w:space="0" w:color="auto"/>
          </w:divBdr>
        </w:div>
        <w:div w:id="1297105124">
          <w:marLeft w:val="0"/>
          <w:marRight w:val="0"/>
          <w:marTop w:val="0"/>
          <w:marBottom w:val="0"/>
          <w:divBdr>
            <w:top w:val="none" w:sz="0" w:space="0" w:color="auto"/>
            <w:left w:val="none" w:sz="0" w:space="0" w:color="auto"/>
            <w:bottom w:val="none" w:sz="0" w:space="0" w:color="auto"/>
            <w:right w:val="none" w:sz="0" w:space="0" w:color="auto"/>
          </w:divBdr>
        </w:div>
        <w:div w:id="354163324">
          <w:marLeft w:val="0"/>
          <w:marRight w:val="0"/>
          <w:marTop w:val="0"/>
          <w:marBottom w:val="0"/>
          <w:divBdr>
            <w:top w:val="none" w:sz="0" w:space="0" w:color="auto"/>
            <w:left w:val="none" w:sz="0" w:space="0" w:color="auto"/>
            <w:bottom w:val="none" w:sz="0" w:space="0" w:color="auto"/>
            <w:right w:val="none" w:sz="0" w:space="0" w:color="auto"/>
          </w:divBdr>
        </w:div>
      </w:divsChild>
    </w:div>
    <w:div w:id="59050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59611">
          <w:marLeft w:val="0"/>
          <w:marRight w:val="0"/>
          <w:marTop w:val="0"/>
          <w:marBottom w:val="0"/>
          <w:divBdr>
            <w:top w:val="none" w:sz="0" w:space="0" w:color="auto"/>
            <w:left w:val="none" w:sz="0" w:space="0" w:color="auto"/>
            <w:bottom w:val="none" w:sz="0" w:space="0" w:color="auto"/>
            <w:right w:val="none" w:sz="0" w:space="0" w:color="auto"/>
          </w:divBdr>
        </w:div>
        <w:div w:id="89787232">
          <w:marLeft w:val="0"/>
          <w:marRight w:val="0"/>
          <w:marTop w:val="0"/>
          <w:marBottom w:val="0"/>
          <w:divBdr>
            <w:top w:val="none" w:sz="0" w:space="0" w:color="auto"/>
            <w:left w:val="none" w:sz="0" w:space="0" w:color="auto"/>
            <w:bottom w:val="none" w:sz="0" w:space="0" w:color="auto"/>
            <w:right w:val="none" w:sz="0" w:space="0" w:color="auto"/>
          </w:divBdr>
        </w:div>
        <w:div w:id="1709407892">
          <w:marLeft w:val="0"/>
          <w:marRight w:val="0"/>
          <w:marTop w:val="0"/>
          <w:marBottom w:val="0"/>
          <w:divBdr>
            <w:top w:val="none" w:sz="0" w:space="0" w:color="auto"/>
            <w:left w:val="none" w:sz="0" w:space="0" w:color="auto"/>
            <w:bottom w:val="none" w:sz="0" w:space="0" w:color="auto"/>
            <w:right w:val="none" w:sz="0" w:space="0" w:color="auto"/>
          </w:divBdr>
        </w:div>
        <w:div w:id="625549229">
          <w:marLeft w:val="0"/>
          <w:marRight w:val="0"/>
          <w:marTop w:val="0"/>
          <w:marBottom w:val="0"/>
          <w:divBdr>
            <w:top w:val="none" w:sz="0" w:space="0" w:color="auto"/>
            <w:left w:val="none" w:sz="0" w:space="0" w:color="auto"/>
            <w:bottom w:val="none" w:sz="0" w:space="0" w:color="auto"/>
            <w:right w:val="none" w:sz="0" w:space="0" w:color="auto"/>
          </w:divBdr>
        </w:div>
        <w:div w:id="505753291">
          <w:marLeft w:val="0"/>
          <w:marRight w:val="0"/>
          <w:marTop w:val="0"/>
          <w:marBottom w:val="0"/>
          <w:divBdr>
            <w:top w:val="none" w:sz="0" w:space="0" w:color="auto"/>
            <w:left w:val="none" w:sz="0" w:space="0" w:color="auto"/>
            <w:bottom w:val="none" w:sz="0" w:space="0" w:color="auto"/>
            <w:right w:val="none" w:sz="0" w:space="0" w:color="auto"/>
          </w:divBdr>
          <w:divsChild>
            <w:div w:id="1245842447">
              <w:marLeft w:val="0"/>
              <w:marRight w:val="0"/>
              <w:marTop w:val="0"/>
              <w:marBottom w:val="0"/>
              <w:divBdr>
                <w:top w:val="none" w:sz="0" w:space="0" w:color="auto"/>
                <w:left w:val="none" w:sz="0" w:space="0" w:color="auto"/>
                <w:bottom w:val="none" w:sz="0" w:space="0" w:color="auto"/>
                <w:right w:val="none" w:sz="0" w:space="0" w:color="auto"/>
              </w:divBdr>
            </w:div>
          </w:divsChild>
        </w:div>
        <w:div w:id="1036350457">
          <w:marLeft w:val="0"/>
          <w:marRight w:val="0"/>
          <w:marTop w:val="0"/>
          <w:marBottom w:val="0"/>
          <w:divBdr>
            <w:top w:val="none" w:sz="0" w:space="0" w:color="auto"/>
            <w:left w:val="none" w:sz="0" w:space="0" w:color="auto"/>
            <w:bottom w:val="none" w:sz="0" w:space="0" w:color="auto"/>
            <w:right w:val="none" w:sz="0" w:space="0" w:color="auto"/>
          </w:divBdr>
        </w:div>
        <w:div w:id="885603455">
          <w:marLeft w:val="0"/>
          <w:marRight w:val="0"/>
          <w:marTop w:val="0"/>
          <w:marBottom w:val="0"/>
          <w:divBdr>
            <w:top w:val="none" w:sz="0" w:space="0" w:color="auto"/>
            <w:left w:val="none" w:sz="0" w:space="0" w:color="auto"/>
            <w:bottom w:val="none" w:sz="0" w:space="0" w:color="auto"/>
            <w:right w:val="none" w:sz="0" w:space="0" w:color="auto"/>
          </w:divBdr>
        </w:div>
        <w:div w:id="1777672224">
          <w:marLeft w:val="0"/>
          <w:marRight w:val="0"/>
          <w:marTop w:val="0"/>
          <w:marBottom w:val="0"/>
          <w:divBdr>
            <w:top w:val="none" w:sz="0" w:space="0" w:color="auto"/>
            <w:left w:val="none" w:sz="0" w:space="0" w:color="auto"/>
            <w:bottom w:val="none" w:sz="0" w:space="0" w:color="auto"/>
            <w:right w:val="none" w:sz="0" w:space="0" w:color="auto"/>
          </w:divBdr>
        </w:div>
        <w:div w:id="1936279798">
          <w:marLeft w:val="0"/>
          <w:marRight w:val="0"/>
          <w:marTop w:val="0"/>
          <w:marBottom w:val="0"/>
          <w:divBdr>
            <w:top w:val="none" w:sz="0" w:space="0" w:color="auto"/>
            <w:left w:val="none" w:sz="0" w:space="0" w:color="auto"/>
            <w:bottom w:val="none" w:sz="0" w:space="0" w:color="auto"/>
            <w:right w:val="none" w:sz="0" w:space="0" w:color="auto"/>
          </w:divBdr>
        </w:div>
        <w:div w:id="1546716054">
          <w:marLeft w:val="0"/>
          <w:marRight w:val="0"/>
          <w:marTop w:val="0"/>
          <w:marBottom w:val="0"/>
          <w:divBdr>
            <w:top w:val="none" w:sz="0" w:space="0" w:color="auto"/>
            <w:left w:val="none" w:sz="0" w:space="0" w:color="auto"/>
            <w:bottom w:val="none" w:sz="0" w:space="0" w:color="auto"/>
            <w:right w:val="none" w:sz="0" w:space="0" w:color="auto"/>
          </w:divBdr>
          <w:divsChild>
            <w:div w:id="333263564">
              <w:marLeft w:val="0"/>
              <w:marRight w:val="0"/>
              <w:marTop w:val="0"/>
              <w:marBottom w:val="0"/>
              <w:divBdr>
                <w:top w:val="none" w:sz="0" w:space="0" w:color="auto"/>
                <w:left w:val="none" w:sz="0" w:space="0" w:color="auto"/>
                <w:bottom w:val="none" w:sz="0" w:space="0" w:color="auto"/>
                <w:right w:val="none" w:sz="0" w:space="0" w:color="auto"/>
              </w:divBdr>
            </w:div>
          </w:divsChild>
        </w:div>
        <w:div w:id="508057954">
          <w:marLeft w:val="0"/>
          <w:marRight w:val="0"/>
          <w:marTop w:val="0"/>
          <w:marBottom w:val="0"/>
          <w:divBdr>
            <w:top w:val="none" w:sz="0" w:space="0" w:color="auto"/>
            <w:left w:val="none" w:sz="0" w:space="0" w:color="auto"/>
            <w:bottom w:val="none" w:sz="0" w:space="0" w:color="auto"/>
            <w:right w:val="none" w:sz="0" w:space="0" w:color="auto"/>
          </w:divBdr>
        </w:div>
        <w:div w:id="585041084">
          <w:marLeft w:val="0"/>
          <w:marRight w:val="0"/>
          <w:marTop w:val="0"/>
          <w:marBottom w:val="0"/>
          <w:divBdr>
            <w:top w:val="none" w:sz="0" w:space="0" w:color="auto"/>
            <w:left w:val="none" w:sz="0" w:space="0" w:color="auto"/>
            <w:bottom w:val="none" w:sz="0" w:space="0" w:color="auto"/>
            <w:right w:val="none" w:sz="0" w:space="0" w:color="auto"/>
          </w:divBdr>
        </w:div>
        <w:div w:id="991059311">
          <w:marLeft w:val="0"/>
          <w:marRight w:val="0"/>
          <w:marTop w:val="0"/>
          <w:marBottom w:val="0"/>
          <w:divBdr>
            <w:top w:val="none" w:sz="0" w:space="0" w:color="auto"/>
            <w:left w:val="none" w:sz="0" w:space="0" w:color="auto"/>
            <w:bottom w:val="none" w:sz="0" w:space="0" w:color="auto"/>
            <w:right w:val="none" w:sz="0" w:space="0" w:color="auto"/>
          </w:divBdr>
        </w:div>
        <w:div w:id="545069253">
          <w:marLeft w:val="0"/>
          <w:marRight w:val="0"/>
          <w:marTop w:val="0"/>
          <w:marBottom w:val="0"/>
          <w:divBdr>
            <w:top w:val="none" w:sz="0" w:space="0" w:color="auto"/>
            <w:left w:val="none" w:sz="0" w:space="0" w:color="auto"/>
            <w:bottom w:val="none" w:sz="0" w:space="0" w:color="auto"/>
            <w:right w:val="none" w:sz="0" w:space="0" w:color="auto"/>
          </w:divBdr>
        </w:div>
        <w:div w:id="1191071140">
          <w:marLeft w:val="0"/>
          <w:marRight w:val="0"/>
          <w:marTop w:val="0"/>
          <w:marBottom w:val="0"/>
          <w:divBdr>
            <w:top w:val="none" w:sz="0" w:space="0" w:color="auto"/>
            <w:left w:val="none" w:sz="0" w:space="0" w:color="auto"/>
            <w:bottom w:val="none" w:sz="0" w:space="0" w:color="auto"/>
            <w:right w:val="none" w:sz="0" w:space="0" w:color="auto"/>
          </w:divBdr>
        </w:div>
        <w:div w:id="954405531">
          <w:marLeft w:val="0"/>
          <w:marRight w:val="0"/>
          <w:marTop w:val="0"/>
          <w:marBottom w:val="0"/>
          <w:divBdr>
            <w:top w:val="none" w:sz="0" w:space="0" w:color="auto"/>
            <w:left w:val="none" w:sz="0" w:space="0" w:color="auto"/>
            <w:bottom w:val="none" w:sz="0" w:space="0" w:color="auto"/>
            <w:right w:val="none" w:sz="0" w:space="0" w:color="auto"/>
          </w:divBdr>
        </w:div>
        <w:div w:id="1082949625">
          <w:marLeft w:val="0"/>
          <w:marRight w:val="0"/>
          <w:marTop w:val="0"/>
          <w:marBottom w:val="0"/>
          <w:divBdr>
            <w:top w:val="none" w:sz="0" w:space="0" w:color="auto"/>
            <w:left w:val="none" w:sz="0" w:space="0" w:color="auto"/>
            <w:bottom w:val="none" w:sz="0" w:space="0" w:color="auto"/>
            <w:right w:val="none" w:sz="0" w:space="0" w:color="auto"/>
          </w:divBdr>
        </w:div>
        <w:div w:id="482434193">
          <w:marLeft w:val="0"/>
          <w:marRight w:val="0"/>
          <w:marTop w:val="0"/>
          <w:marBottom w:val="0"/>
          <w:divBdr>
            <w:top w:val="none" w:sz="0" w:space="0" w:color="auto"/>
            <w:left w:val="none" w:sz="0" w:space="0" w:color="auto"/>
            <w:bottom w:val="none" w:sz="0" w:space="0" w:color="auto"/>
            <w:right w:val="none" w:sz="0" w:space="0" w:color="auto"/>
          </w:divBdr>
        </w:div>
        <w:div w:id="650059228">
          <w:marLeft w:val="0"/>
          <w:marRight w:val="0"/>
          <w:marTop w:val="0"/>
          <w:marBottom w:val="0"/>
          <w:divBdr>
            <w:top w:val="none" w:sz="0" w:space="0" w:color="auto"/>
            <w:left w:val="none" w:sz="0" w:space="0" w:color="auto"/>
            <w:bottom w:val="none" w:sz="0" w:space="0" w:color="auto"/>
            <w:right w:val="none" w:sz="0" w:space="0" w:color="auto"/>
          </w:divBdr>
          <w:divsChild>
            <w:div w:id="971062571">
              <w:marLeft w:val="0"/>
              <w:marRight w:val="0"/>
              <w:marTop w:val="0"/>
              <w:marBottom w:val="0"/>
              <w:divBdr>
                <w:top w:val="none" w:sz="0" w:space="0" w:color="auto"/>
                <w:left w:val="none" w:sz="0" w:space="0" w:color="auto"/>
                <w:bottom w:val="none" w:sz="0" w:space="0" w:color="auto"/>
                <w:right w:val="none" w:sz="0" w:space="0" w:color="auto"/>
              </w:divBdr>
            </w:div>
          </w:divsChild>
        </w:div>
        <w:div w:id="20279632">
          <w:marLeft w:val="0"/>
          <w:marRight w:val="0"/>
          <w:marTop w:val="0"/>
          <w:marBottom w:val="0"/>
          <w:divBdr>
            <w:top w:val="none" w:sz="0" w:space="0" w:color="auto"/>
            <w:left w:val="none" w:sz="0" w:space="0" w:color="auto"/>
            <w:bottom w:val="none" w:sz="0" w:space="0" w:color="auto"/>
            <w:right w:val="none" w:sz="0" w:space="0" w:color="auto"/>
          </w:divBdr>
        </w:div>
        <w:div w:id="717584487">
          <w:marLeft w:val="0"/>
          <w:marRight w:val="0"/>
          <w:marTop w:val="0"/>
          <w:marBottom w:val="0"/>
          <w:divBdr>
            <w:top w:val="none" w:sz="0" w:space="0" w:color="auto"/>
            <w:left w:val="none" w:sz="0" w:space="0" w:color="auto"/>
            <w:bottom w:val="none" w:sz="0" w:space="0" w:color="auto"/>
            <w:right w:val="none" w:sz="0" w:space="0" w:color="auto"/>
          </w:divBdr>
        </w:div>
        <w:div w:id="939679036">
          <w:marLeft w:val="0"/>
          <w:marRight w:val="0"/>
          <w:marTop w:val="0"/>
          <w:marBottom w:val="0"/>
          <w:divBdr>
            <w:top w:val="none" w:sz="0" w:space="0" w:color="auto"/>
            <w:left w:val="none" w:sz="0" w:space="0" w:color="auto"/>
            <w:bottom w:val="none" w:sz="0" w:space="0" w:color="auto"/>
            <w:right w:val="none" w:sz="0" w:space="0" w:color="auto"/>
          </w:divBdr>
        </w:div>
        <w:div w:id="1496796055">
          <w:marLeft w:val="0"/>
          <w:marRight w:val="0"/>
          <w:marTop w:val="0"/>
          <w:marBottom w:val="0"/>
          <w:divBdr>
            <w:top w:val="none" w:sz="0" w:space="0" w:color="auto"/>
            <w:left w:val="none" w:sz="0" w:space="0" w:color="auto"/>
            <w:bottom w:val="none" w:sz="0" w:space="0" w:color="auto"/>
            <w:right w:val="none" w:sz="0" w:space="0" w:color="auto"/>
          </w:divBdr>
        </w:div>
        <w:div w:id="2004697063">
          <w:marLeft w:val="0"/>
          <w:marRight w:val="0"/>
          <w:marTop w:val="0"/>
          <w:marBottom w:val="0"/>
          <w:divBdr>
            <w:top w:val="none" w:sz="0" w:space="0" w:color="auto"/>
            <w:left w:val="none" w:sz="0" w:space="0" w:color="auto"/>
            <w:bottom w:val="none" w:sz="0" w:space="0" w:color="auto"/>
            <w:right w:val="none" w:sz="0" w:space="0" w:color="auto"/>
          </w:divBdr>
          <w:divsChild>
            <w:div w:id="1970357433">
              <w:marLeft w:val="0"/>
              <w:marRight w:val="0"/>
              <w:marTop w:val="0"/>
              <w:marBottom w:val="0"/>
              <w:divBdr>
                <w:top w:val="none" w:sz="0" w:space="0" w:color="auto"/>
                <w:left w:val="none" w:sz="0" w:space="0" w:color="auto"/>
                <w:bottom w:val="none" w:sz="0" w:space="0" w:color="auto"/>
                <w:right w:val="none" w:sz="0" w:space="0" w:color="auto"/>
              </w:divBdr>
            </w:div>
          </w:divsChild>
        </w:div>
        <w:div w:id="289869025">
          <w:marLeft w:val="0"/>
          <w:marRight w:val="0"/>
          <w:marTop w:val="0"/>
          <w:marBottom w:val="0"/>
          <w:divBdr>
            <w:top w:val="none" w:sz="0" w:space="0" w:color="auto"/>
            <w:left w:val="none" w:sz="0" w:space="0" w:color="auto"/>
            <w:bottom w:val="none" w:sz="0" w:space="0" w:color="auto"/>
            <w:right w:val="none" w:sz="0" w:space="0" w:color="auto"/>
          </w:divBdr>
        </w:div>
        <w:div w:id="254560575">
          <w:marLeft w:val="0"/>
          <w:marRight w:val="0"/>
          <w:marTop w:val="0"/>
          <w:marBottom w:val="0"/>
          <w:divBdr>
            <w:top w:val="none" w:sz="0" w:space="0" w:color="auto"/>
            <w:left w:val="none" w:sz="0" w:space="0" w:color="auto"/>
            <w:bottom w:val="none" w:sz="0" w:space="0" w:color="auto"/>
            <w:right w:val="none" w:sz="0" w:space="0" w:color="auto"/>
          </w:divBdr>
        </w:div>
        <w:div w:id="274336251">
          <w:marLeft w:val="0"/>
          <w:marRight w:val="0"/>
          <w:marTop w:val="0"/>
          <w:marBottom w:val="0"/>
          <w:divBdr>
            <w:top w:val="none" w:sz="0" w:space="0" w:color="auto"/>
            <w:left w:val="none" w:sz="0" w:space="0" w:color="auto"/>
            <w:bottom w:val="none" w:sz="0" w:space="0" w:color="auto"/>
            <w:right w:val="none" w:sz="0" w:space="0" w:color="auto"/>
          </w:divBdr>
        </w:div>
        <w:div w:id="1761214782">
          <w:marLeft w:val="0"/>
          <w:marRight w:val="0"/>
          <w:marTop w:val="0"/>
          <w:marBottom w:val="0"/>
          <w:divBdr>
            <w:top w:val="none" w:sz="0" w:space="0" w:color="auto"/>
            <w:left w:val="none" w:sz="0" w:space="0" w:color="auto"/>
            <w:bottom w:val="none" w:sz="0" w:space="0" w:color="auto"/>
            <w:right w:val="none" w:sz="0" w:space="0" w:color="auto"/>
          </w:divBdr>
        </w:div>
        <w:div w:id="539825498">
          <w:marLeft w:val="0"/>
          <w:marRight w:val="0"/>
          <w:marTop w:val="0"/>
          <w:marBottom w:val="0"/>
          <w:divBdr>
            <w:top w:val="none" w:sz="0" w:space="0" w:color="auto"/>
            <w:left w:val="none" w:sz="0" w:space="0" w:color="auto"/>
            <w:bottom w:val="none" w:sz="0" w:space="0" w:color="auto"/>
            <w:right w:val="none" w:sz="0" w:space="0" w:color="auto"/>
          </w:divBdr>
        </w:div>
        <w:div w:id="610940662">
          <w:marLeft w:val="0"/>
          <w:marRight w:val="0"/>
          <w:marTop w:val="0"/>
          <w:marBottom w:val="0"/>
          <w:divBdr>
            <w:top w:val="none" w:sz="0" w:space="0" w:color="auto"/>
            <w:left w:val="none" w:sz="0" w:space="0" w:color="auto"/>
            <w:bottom w:val="none" w:sz="0" w:space="0" w:color="auto"/>
            <w:right w:val="none" w:sz="0" w:space="0" w:color="auto"/>
          </w:divBdr>
        </w:div>
        <w:div w:id="246236162">
          <w:marLeft w:val="0"/>
          <w:marRight w:val="0"/>
          <w:marTop w:val="0"/>
          <w:marBottom w:val="0"/>
          <w:divBdr>
            <w:top w:val="none" w:sz="0" w:space="0" w:color="auto"/>
            <w:left w:val="none" w:sz="0" w:space="0" w:color="auto"/>
            <w:bottom w:val="none" w:sz="0" w:space="0" w:color="auto"/>
            <w:right w:val="none" w:sz="0" w:space="0" w:color="auto"/>
          </w:divBdr>
        </w:div>
        <w:div w:id="552039348">
          <w:marLeft w:val="0"/>
          <w:marRight w:val="0"/>
          <w:marTop w:val="0"/>
          <w:marBottom w:val="0"/>
          <w:divBdr>
            <w:top w:val="none" w:sz="0" w:space="0" w:color="auto"/>
            <w:left w:val="none" w:sz="0" w:space="0" w:color="auto"/>
            <w:bottom w:val="none" w:sz="0" w:space="0" w:color="auto"/>
            <w:right w:val="none" w:sz="0" w:space="0" w:color="auto"/>
          </w:divBdr>
        </w:div>
        <w:div w:id="1633291947">
          <w:marLeft w:val="0"/>
          <w:marRight w:val="0"/>
          <w:marTop w:val="0"/>
          <w:marBottom w:val="0"/>
          <w:divBdr>
            <w:top w:val="none" w:sz="0" w:space="0" w:color="auto"/>
            <w:left w:val="none" w:sz="0" w:space="0" w:color="auto"/>
            <w:bottom w:val="none" w:sz="0" w:space="0" w:color="auto"/>
            <w:right w:val="none" w:sz="0" w:space="0" w:color="auto"/>
          </w:divBdr>
        </w:div>
        <w:div w:id="1089155214">
          <w:marLeft w:val="0"/>
          <w:marRight w:val="0"/>
          <w:marTop w:val="0"/>
          <w:marBottom w:val="0"/>
          <w:divBdr>
            <w:top w:val="none" w:sz="0" w:space="0" w:color="auto"/>
            <w:left w:val="none" w:sz="0" w:space="0" w:color="auto"/>
            <w:bottom w:val="none" w:sz="0" w:space="0" w:color="auto"/>
            <w:right w:val="none" w:sz="0" w:space="0" w:color="auto"/>
          </w:divBdr>
        </w:div>
        <w:div w:id="1546406261">
          <w:marLeft w:val="0"/>
          <w:marRight w:val="0"/>
          <w:marTop w:val="0"/>
          <w:marBottom w:val="0"/>
          <w:divBdr>
            <w:top w:val="none" w:sz="0" w:space="0" w:color="auto"/>
            <w:left w:val="none" w:sz="0" w:space="0" w:color="auto"/>
            <w:bottom w:val="none" w:sz="0" w:space="0" w:color="auto"/>
            <w:right w:val="none" w:sz="0" w:space="0" w:color="auto"/>
          </w:divBdr>
        </w:div>
        <w:div w:id="953706347">
          <w:marLeft w:val="0"/>
          <w:marRight w:val="0"/>
          <w:marTop w:val="0"/>
          <w:marBottom w:val="0"/>
          <w:divBdr>
            <w:top w:val="none" w:sz="0" w:space="0" w:color="auto"/>
            <w:left w:val="none" w:sz="0" w:space="0" w:color="auto"/>
            <w:bottom w:val="none" w:sz="0" w:space="0" w:color="auto"/>
            <w:right w:val="none" w:sz="0" w:space="0" w:color="auto"/>
          </w:divBdr>
        </w:div>
        <w:div w:id="1062604678">
          <w:marLeft w:val="0"/>
          <w:marRight w:val="0"/>
          <w:marTop w:val="0"/>
          <w:marBottom w:val="0"/>
          <w:divBdr>
            <w:top w:val="none" w:sz="0" w:space="0" w:color="auto"/>
            <w:left w:val="none" w:sz="0" w:space="0" w:color="auto"/>
            <w:bottom w:val="none" w:sz="0" w:space="0" w:color="auto"/>
            <w:right w:val="none" w:sz="0" w:space="0" w:color="auto"/>
          </w:divBdr>
          <w:divsChild>
            <w:div w:id="155193780">
              <w:marLeft w:val="0"/>
              <w:marRight w:val="0"/>
              <w:marTop w:val="0"/>
              <w:marBottom w:val="0"/>
              <w:divBdr>
                <w:top w:val="none" w:sz="0" w:space="0" w:color="auto"/>
                <w:left w:val="none" w:sz="0" w:space="0" w:color="auto"/>
                <w:bottom w:val="none" w:sz="0" w:space="0" w:color="auto"/>
                <w:right w:val="none" w:sz="0" w:space="0" w:color="auto"/>
              </w:divBdr>
            </w:div>
          </w:divsChild>
        </w:div>
        <w:div w:id="562986197">
          <w:marLeft w:val="0"/>
          <w:marRight w:val="0"/>
          <w:marTop w:val="0"/>
          <w:marBottom w:val="0"/>
          <w:divBdr>
            <w:top w:val="none" w:sz="0" w:space="0" w:color="auto"/>
            <w:left w:val="none" w:sz="0" w:space="0" w:color="auto"/>
            <w:bottom w:val="none" w:sz="0" w:space="0" w:color="auto"/>
            <w:right w:val="none" w:sz="0" w:space="0" w:color="auto"/>
          </w:divBdr>
        </w:div>
        <w:div w:id="758916198">
          <w:marLeft w:val="0"/>
          <w:marRight w:val="0"/>
          <w:marTop w:val="0"/>
          <w:marBottom w:val="0"/>
          <w:divBdr>
            <w:top w:val="none" w:sz="0" w:space="0" w:color="auto"/>
            <w:left w:val="none" w:sz="0" w:space="0" w:color="auto"/>
            <w:bottom w:val="none" w:sz="0" w:space="0" w:color="auto"/>
            <w:right w:val="none" w:sz="0" w:space="0" w:color="auto"/>
          </w:divBdr>
        </w:div>
        <w:div w:id="2133553276">
          <w:marLeft w:val="0"/>
          <w:marRight w:val="0"/>
          <w:marTop w:val="0"/>
          <w:marBottom w:val="0"/>
          <w:divBdr>
            <w:top w:val="none" w:sz="0" w:space="0" w:color="auto"/>
            <w:left w:val="none" w:sz="0" w:space="0" w:color="auto"/>
            <w:bottom w:val="none" w:sz="0" w:space="0" w:color="auto"/>
            <w:right w:val="none" w:sz="0" w:space="0" w:color="auto"/>
          </w:divBdr>
        </w:div>
        <w:div w:id="798062589">
          <w:marLeft w:val="0"/>
          <w:marRight w:val="0"/>
          <w:marTop w:val="0"/>
          <w:marBottom w:val="0"/>
          <w:divBdr>
            <w:top w:val="none" w:sz="0" w:space="0" w:color="auto"/>
            <w:left w:val="none" w:sz="0" w:space="0" w:color="auto"/>
            <w:bottom w:val="none" w:sz="0" w:space="0" w:color="auto"/>
            <w:right w:val="none" w:sz="0" w:space="0" w:color="auto"/>
          </w:divBdr>
          <w:divsChild>
            <w:div w:id="1755282055">
              <w:marLeft w:val="0"/>
              <w:marRight w:val="0"/>
              <w:marTop w:val="0"/>
              <w:marBottom w:val="0"/>
              <w:divBdr>
                <w:top w:val="none" w:sz="0" w:space="0" w:color="auto"/>
                <w:left w:val="none" w:sz="0" w:space="0" w:color="auto"/>
                <w:bottom w:val="none" w:sz="0" w:space="0" w:color="auto"/>
                <w:right w:val="none" w:sz="0" w:space="0" w:color="auto"/>
              </w:divBdr>
            </w:div>
          </w:divsChild>
        </w:div>
        <w:div w:id="1055160782">
          <w:marLeft w:val="0"/>
          <w:marRight w:val="0"/>
          <w:marTop w:val="0"/>
          <w:marBottom w:val="0"/>
          <w:divBdr>
            <w:top w:val="none" w:sz="0" w:space="0" w:color="auto"/>
            <w:left w:val="none" w:sz="0" w:space="0" w:color="auto"/>
            <w:bottom w:val="none" w:sz="0" w:space="0" w:color="auto"/>
            <w:right w:val="none" w:sz="0" w:space="0" w:color="auto"/>
          </w:divBdr>
        </w:div>
        <w:div w:id="1921405001">
          <w:marLeft w:val="0"/>
          <w:marRight w:val="0"/>
          <w:marTop w:val="0"/>
          <w:marBottom w:val="0"/>
          <w:divBdr>
            <w:top w:val="none" w:sz="0" w:space="0" w:color="auto"/>
            <w:left w:val="none" w:sz="0" w:space="0" w:color="auto"/>
            <w:bottom w:val="none" w:sz="0" w:space="0" w:color="auto"/>
            <w:right w:val="none" w:sz="0" w:space="0" w:color="auto"/>
          </w:divBdr>
        </w:div>
        <w:div w:id="708605390">
          <w:marLeft w:val="0"/>
          <w:marRight w:val="0"/>
          <w:marTop w:val="0"/>
          <w:marBottom w:val="0"/>
          <w:divBdr>
            <w:top w:val="none" w:sz="0" w:space="0" w:color="auto"/>
            <w:left w:val="none" w:sz="0" w:space="0" w:color="auto"/>
            <w:bottom w:val="none" w:sz="0" w:space="0" w:color="auto"/>
            <w:right w:val="none" w:sz="0" w:space="0" w:color="auto"/>
          </w:divBdr>
        </w:div>
        <w:div w:id="1475173381">
          <w:marLeft w:val="0"/>
          <w:marRight w:val="0"/>
          <w:marTop w:val="0"/>
          <w:marBottom w:val="0"/>
          <w:divBdr>
            <w:top w:val="none" w:sz="0" w:space="0" w:color="auto"/>
            <w:left w:val="none" w:sz="0" w:space="0" w:color="auto"/>
            <w:bottom w:val="none" w:sz="0" w:space="0" w:color="auto"/>
            <w:right w:val="none" w:sz="0" w:space="0" w:color="auto"/>
          </w:divBdr>
          <w:divsChild>
            <w:div w:id="244730013">
              <w:marLeft w:val="0"/>
              <w:marRight w:val="0"/>
              <w:marTop w:val="0"/>
              <w:marBottom w:val="0"/>
              <w:divBdr>
                <w:top w:val="none" w:sz="0" w:space="0" w:color="auto"/>
                <w:left w:val="none" w:sz="0" w:space="0" w:color="auto"/>
                <w:bottom w:val="none" w:sz="0" w:space="0" w:color="auto"/>
                <w:right w:val="none" w:sz="0" w:space="0" w:color="auto"/>
              </w:divBdr>
            </w:div>
          </w:divsChild>
        </w:div>
        <w:div w:id="1899972927">
          <w:marLeft w:val="0"/>
          <w:marRight w:val="0"/>
          <w:marTop w:val="0"/>
          <w:marBottom w:val="0"/>
          <w:divBdr>
            <w:top w:val="none" w:sz="0" w:space="0" w:color="auto"/>
            <w:left w:val="none" w:sz="0" w:space="0" w:color="auto"/>
            <w:bottom w:val="none" w:sz="0" w:space="0" w:color="auto"/>
            <w:right w:val="none" w:sz="0" w:space="0" w:color="auto"/>
          </w:divBdr>
          <w:divsChild>
            <w:div w:id="1357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2476">
      <w:bodyDiv w:val="1"/>
      <w:marLeft w:val="0"/>
      <w:marRight w:val="0"/>
      <w:marTop w:val="0"/>
      <w:marBottom w:val="0"/>
      <w:divBdr>
        <w:top w:val="none" w:sz="0" w:space="0" w:color="auto"/>
        <w:left w:val="none" w:sz="0" w:space="0" w:color="auto"/>
        <w:bottom w:val="none" w:sz="0" w:space="0" w:color="auto"/>
        <w:right w:val="none" w:sz="0" w:space="0" w:color="auto"/>
      </w:divBdr>
      <w:divsChild>
        <w:div w:id="133453195">
          <w:marLeft w:val="0"/>
          <w:marRight w:val="0"/>
          <w:marTop w:val="0"/>
          <w:marBottom w:val="0"/>
          <w:divBdr>
            <w:top w:val="none" w:sz="0" w:space="0" w:color="auto"/>
            <w:left w:val="none" w:sz="0" w:space="0" w:color="auto"/>
            <w:bottom w:val="none" w:sz="0" w:space="0" w:color="auto"/>
            <w:right w:val="none" w:sz="0" w:space="0" w:color="auto"/>
          </w:divBdr>
        </w:div>
        <w:div w:id="1611277830">
          <w:marLeft w:val="0"/>
          <w:marRight w:val="0"/>
          <w:marTop w:val="0"/>
          <w:marBottom w:val="0"/>
          <w:divBdr>
            <w:top w:val="none" w:sz="0" w:space="0" w:color="auto"/>
            <w:left w:val="none" w:sz="0" w:space="0" w:color="auto"/>
            <w:bottom w:val="none" w:sz="0" w:space="0" w:color="auto"/>
            <w:right w:val="none" w:sz="0" w:space="0" w:color="auto"/>
          </w:divBdr>
        </w:div>
        <w:div w:id="1081833739">
          <w:marLeft w:val="0"/>
          <w:marRight w:val="0"/>
          <w:marTop w:val="0"/>
          <w:marBottom w:val="0"/>
          <w:divBdr>
            <w:top w:val="none" w:sz="0" w:space="0" w:color="auto"/>
            <w:left w:val="none" w:sz="0" w:space="0" w:color="auto"/>
            <w:bottom w:val="none" w:sz="0" w:space="0" w:color="auto"/>
            <w:right w:val="none" w:sz="0" w:space="0" w:color="auto"/>
          </w:divBdr>
        </w:div>
        <w:div w:id="1449008978">
          <w:marLeft w:val="0"/>
          <w:marRight w:val="0"/>
          <w:marTop w:val="0"/>
          <w:marBottom w:val="0"/>
          <w:divBdr>
            <w:top w:val="none" w:sz="0" w:space="0" w:color="auto"/>
            <w:left w:val="none" w:sz="0" w:space="0" w:color="auto"/>
            <w:bottom w:val="none" w:sz="0" w:space="0" w:color="auto"/>
            <w:right w:val="none" w:sz="0" w:space="0" w:color="auto"/>
          </w:divBdr>
        </w:div>
        <w:div w:id="226262207">
          <w:marLeft w:val="0"/>
          <w:marRight w:val="0"/>
          <w:marTop w:val="0"/>
          <w:marBottom w:val="0"/>
          <w:divBdr>
            <w:top w:val="none" w:sz="0" w:space="0" w:color="auto"/>
            <w:left w:val="none" w:sz="0" w:space="0" w:color="auto"/>
            <w:bottom w:val="none" w:sz="0" w:space="0" w:color="auto"/>
            <w:right w:val="none" w:sz="0" w:space="0" w:color="auto"/>
          </w:divBdr>
        </w:div>
        <w:div w:id="1757168058">
          <w:marLeft w:val="0"/>
          <w:marRight w:val="0"/>
          <w:marTop w:val="0"/>
          <w:marBottom w:val="0"/>
          <w:divBdr>
            <w:top w:val="none" w:sz="0" w:space="0" w:color="auto"/>
            <w:left w:val="none" w:sz="0" w:space="0" w:color="auto"/>
            <w:bottom w:val="none" w:sz="0" w:space="0" w:color="auto"/>
            <w:right w:val="none" w:sz="0" w:space="0" w:color="auto"/>
          </w:divBdr>
        </w:div>
        <w:div w:id="224488728">
          <w:marLeft w:val="0"/>
          <w:marRight w:val="0"/>
          <w:marTop w:val="0"/>
          <w:marBottom w:val="0"/>
          <w:divBdr>
            <w:top w:val="none" w:sz="0" w:space="0" w:color="auto"/>
            <w:left w:val="none" w:sz="0" w:space="0" w:color="auto"/>
            <w:bottom w:val="none" w:sz="0" w:space="0" w:color="auto"/>
            <w:right w:val="none" w:sz="0" w:space="0" w:color="auto"/>
          </w:divBdr>
        </w:div>
        <w:div w:id="1891531501">
          <w:marLeft w:val="0"/>
          <w:marRight w:val="0"/>
          <w:marTop w:val="0"/>
          <w:marBottom w:val="0"/>
          <w:divBdr>
            <w:top w:val="none" w:sz="0" w:space="0" w:color="auto"/>
            <w:left w:val="none" w:sz="0" w:space="0" w:color="auto"/>
            <w:bottom w:val="none" w:sz="0" w:space="0" w:color="auto"/>
            <w:right w:val="none" w:sz="0" w:space="0" w:color="auto"/>
          </w:divBdr>
          <w:divsChild>
            <w:div w:id="295570686">
              <w:marLeft w:val="0"/>
              <w:marRight w:val="0"/>
              <w:marTop w:val="0"/>
              <w:marBottom w:val="0"/>
              <w:divBdr>
                <w:top w:val="none" w:sz="0" w:space="0" w:color="auto"/>
                <w:left w:val="none" w:sz="0" w:space="0" w:color="auto"/>
                <w:bottom w:val="none" w:sz="0" w:space="0" w:color="auto"/>
                <w:right w:val="none" w:sz="0" w:space="0" w:color="auto"/>
              </w:divBdr>
              <w:divsChild>
                <w:div w:id="16653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966">
          <w:marLeft w:val="0"/>
          <w:marRight w:val="0"/>
          <w:marTop w:val="0"/>
          <w:marBottom w:val="0"/>
          <w:divBdr>
            <w:top w:val="none" w:sz="0" w:space="0" w:color="auto"/>
            <w:left w:val="none" w:sz="0" w:space="0" w:color="auto"/>
            <w:bottom w:val="none" w:sz="0" w:space="0" w:color="auto"/>
            <w:right w:val="none" w:sz="0" w:space="0" w:color="auto"/>
          </w:divBdr>
        </w:div>
        <w:div w:id="587806383">
          <w:marLeft w:val="0"/>
          <w:marRight w:val="0"/>
          <w:marTop w:val="0"/>
          <w:marBottom w:val="0"/>
          <w:divBdr>
            <w:top w:val="none" w:sz="0" w:space="0" w:color="auto"/>
            <w:left w:val="none" w:sz="0" w:space="0" w:color="auto"/>
            <w:bottom w:val="none" w:sz="0" w:space="0" w:color="auto"/>
            <w:right w:val="none" w:sz="0" w:space="0" w:color="auto"/>
          </w:divBdr>
          <w:divsChild>
            <w:div w:id="2020813424">
              <w:marLeft w:val="0"/>
              <w:marRight w:val="0"/>
              <w:marTop w:val="0"/>
              <w:marBottom w:val="0"/>
              <w:divBdr>
                <w:top w:val="none" w:sz="0" w:space="0" w:color="auto"/>
                <w:left w:val="none" w:sz="0" w:space="0" w:color="auto"/>
                <w:bottom w:val="none" w:sz="0" w:space="0" w:color="auto"/>
                <w:right w:val="none" w:sz="0" w:space="0" w:color="auto"/>
              </w:divBdr>
            </w:div>
          </w:divsChild>
        </w:div>
        <w:div w:id="2077704591">
          <w:marLeft w:val="0"/>
          <w:marRight w:val="0"/>
          <w:marTop w:val="0"/>
          <w:marBottom w:val="0"/>
          <w:divBdr>
            <w:top w:val="none" w:sz="0" w:space="0" w:color="auto"/>
            <w:left w:val="none" w:sz="0" w:space="0" w:color="auto"/>
            <w:bottom w:val="none" w:sz="0" w:space="0" w:color="auto"/>
            <w:right w:val="none" w:sz="0" w:space="0" w:color="auto"/>
          </w:divBdr>
        </w:div>
        <w:div w:id="1353603851">
          <w:marLeft w:val="0"/>
          <w:marRight w:val="0"/>
          <w:marTop w:val="0"/>
          <w:marBottom w:val="0"/>
          <w:divBdr>
            <w:top w:val="none" w:sz="0" w:space="0" w:color="auto"/>
            <w:left w:val="none" w:sz="0" w:space="0" w:color="auto"/>
            <w:bottom w:val="none" w:sz="0" w:space="0" w:color="auto"/>
            <w:right w:val="none" w:sz="0" w:space="0" w:color="auto"/>
          </w:divBdr>
          <w:divsChild>
            <w:div w:id="404185490">
              <w:marLeft w:val="0"/>
              <w:marRight w:val="0"/>
              <w:marTop w:val="0"/>
              <w:marBottom w:val="0"/>
              <w:divBdr>
                <w:top w:val="none" w:sz="0" w:space="0" w:color="auto"/>
                <w:left w:val="none" w:sz="0" w:space="0" w:color="auto"/>
                <w:bottom w:val="none" w:sz="0" w:space="0" w:color="auto"/>
                <w:right w:val="none" w:sz="0" w:space="0" w:color="auto"/>
              </w:divBdr>
            </w:div>
          </w:divsChild>
        </w:div>
        <w:div w:id="980889406">
          <w:marLeft w:val="0"/>
          <w:marRight w:val="0"/>
          <w:marTop w:val="0"/>
          <w:marBottom w:val="0"/>
          <w:divBdr>
            <w:top w:val="none" w:sz="0" w:space="0" w:color="auto"/>
            <w:left w:val="none" w:sz="0" w:space="0" w:color="auto"/>
            <w:bottom w:val="none" w:sz="0" w:space="0" w:color="auto"/>
            <w:right w:val="none" w:sz="0" w:space="0" w:color="auto"/>
          </w:divBdr>
          <w:divsChild>
            <w:div w:id="1202789259">
              <w:marLeft w:val="0"/>
              <w:marRight w:val="0"/>
              <w:marTop w:val="0"/>
              <w:marBottom w:val="0"/>
              <w:divBdr>
                <w:top w:val="none" w:sz="0" w:space="0" w:color="auto"/>
                <w:left w:val="none" w:sz="0" w:space="0" w:color="auto"/>
                <w:bottom w:val="none" w:sz="0" w:space="0" w:color="auto"/>
                <w:right w:val="none" w:sz="0" w:space="0" w:color="auto"/>
              </w:divBdr>
            </w:div>
          </w:divsChild>
        </w:div>
        <w:div w:id="1704401018">
          <w:marLeft w:val="0"/>
          <w:marRight w:val="0"/>
          <w:marTop w:val="0"/>
          <w:marBottom w:val="0"/>
          <w:divBdr>
            <w:top w:val="none" w:sz="0" w:space="0" w:color="auto"/>
            <w:left w:val="none" w:sz="0" w:space="0" w:color="auto"/>
            <w:bottom w:val="none" w:sz="0" w:space="0" w:color="auto"/>
            <w:right w:val="none" w:sz="0" w:space="0" w:color="auto"/>
          </w:divBdr>
        </w:div>
        <w:div w:id="255141824">
          <w:marLeft w:val="0"/>
          <w:marRight w:val="0"/>
          <w:marTop w:val="0"/>
          <w:marBottom w:val="0"/>
          <w:divBdr>
            <w:top w:val="none" w:sz="0" w:space="0" w:color="auto"/>
            <w:left w:val="none" w:sz="0" w:space="0" w:color="auto"/>
            <w:bottom w:val="none" w:sz="0" w:space="0" w:color="auto"/>
            <w:right w:val="none" w:sz="0" w:space="0" w:color="auto"/>
          </w:divBdr>
          <w:divsChild>
            <w:div w:id="452672910">
              <w:marLeft w:val="0"/>
              <w:marRight w:val="0"/>
              <w:marTop w:val="0"/>
              <w:marBottom w:val="0"/>
              <w:divBdr>
                <w:top w:val="none" w:sz="0" w:space="0" w:color="auto"/>
                <w:left w:val="none" w:sz="0" w:space="0" w:color="auto"/>
                <w:bottom w:val="none" w:sz="0" w:space="0" w:color="auto"/>
                <w:right w:val="none" w:sz="0" w:space="0" w:color="auto"/>
              </w:divBdr>
            </w:div>
          </w:divsChild>
        </w:div>
        <w:div w:id="26488605">
          <w:marLeft w:val="0"/>
          <w:marRight w:val="0"/>
          <w:marTop w:val="0"/>
          <w:marBottom w:val="0"/>
          <w:divBdr>
            <w:top w:val="none" w:sz="0" w:space="0" w:color="auto"/>
            <w:left w:val="none" w:sz="0" w:space="0" w:color="auto"/>
            <w:bottom w:val="none" w:sz="0" w:space="0" w:color="auto"/>
            <w:right w:val="none" w:sz="0" w:space="0" w:color="auto"/>
          </w:divBdr>
        </w:div>
        <w:div w:id="1855268441">
          <w:marLeft w:val="0"/>
          <w:marRight w:val="0"/>
          <w:marTop w:val="0"/>
          <w:marBottom w:val="0"/>
          <w:divBdr>
            <w:top w:val="none" w:sz="0" w:space="0" w:color="auto"/>
            <w:left w:val="none" w:sz="0" w:space="0" w:color="auto"/>
            <w:bottom w:val="none" w:sz="0" w:space="0" w:color="auto"/>
            <w:right w:val="none" w:sz="0" w:space="0" w:color="auto"/>
          </w:divBdr>
        </w:div>
        <w:div w:id="495924513">
          <w:marLeft w:val="0"/>
          <w:marRight w:val="0"/>
          <w:marTop w:val="0"/>
          <w:marBottom w:val="0"/>
          <w:divBdr>
            <w:top w:val="none" w:sz="0" w:space="0" w:color="auto"/>
            <w:left w:val="none" w:sz="0" w:space="0" w:color="auto"/>
            <w:bottom w:val="none" w:sz="0" w:space="0" w:color="auto"/>
            <w:right w:val="none" w:sz="0" w:space="0" w:color="auto"/>
          </w:divBdr>
          <w:divsChild>
            <w:div w:id="1042169778">
              <w:marLeft w:val="0"/>
              <w:marRight w:val="0"/>
              <w:marTop w:val="0"/>
              <w:marBottom w:val="0"/>
              <w:divBdr>
                <w:top w:val="none" w:sz="0" w:space="0" w:color="auto"/>
                <w:left w:val="none" w:sz="0" w:space="0" w:color="auto"/>
                <w:bottom w:val="none" w:sz="0" w:space="0" w:color="auto"/>
                <w:right w:val="none" w:sz="0" w:space="0" w:color="auto"/>
              </w:divBdr>
            </w:div>
          </w:divsChild>
        </w:div>
        <w:div w:id="1428038394">
          <w:marLeft w:val="0"/>
          <w:marRight w:val="0"/>
          <w:marTop w:val="0"/>
          <w:marBottom w:val="0"/>
          <w:divBdr>
            <w:top w:val="none" w:sz="0" w:space="0" w:color="auto"/>
            <w:left w:val="none" w:sz="0" w:space="0" w:color="auto"/>
            <w:bottom w:val="none" w:sz="0" w:space="0" w:color="auto"/>
            <w:right w:val="none" w:sz="0" w:space="0" w:color="auto"/>
          </w:divBdr>
        </w:div>
        <w:div w:id="1139692056">
          <w:marLeft w:val="0"/>
          <w:marRight w:val="0"/>
          <w:marTop w:val="0"/>
          <w:marBottom w:val="0"/>
          <w:divBdr>
            <w:top w:val="none" w:sz="0" w:space="0" w:color="auto"/>
            <w:left w:val="none" w:sz="0" w:space="0" w:color="auto"/>
            <w:bottom w:val="none" w:sz="0" w:space="0" w:color="auto"/>
            <w:right w:val="none" w:sz="0" w:space="0" w:color="auto"/>
          </w:divBdr>
          <w:divsChild>
            <w:div w:id="1847329050">
              <w:marLeft w:val="0"/>
              <w:marRight w:val="0"/>
              <w:marTop w:val="0"/>
              <w:marBottom w:val="0"/>
              <w:divBdr>
                <w:top w:val="none" w:sz="0" w:space="0" w:color="auto"/>
                <w:left w:val="none" w:sz="0" w:space="0" w:color="auto"/>
                <w:bottom w:val="none" w:sz="0" w:space="0" w:color="auto"/>
                <w:right w:val="none" w:sz="0" w:space="0" w:color="auto"/>
              </w:divBdr>
            </w:div>
          </w:divsChild>
        </w:div>
        <w:div w:id="1575889992">
          <w:marLeft w:val="0"/>
          <w:marRight w:val="0"/>
          <w:marTop w:val="0"/>
          <w:marBottom w:val="0"/>
          <w:divBdr>
            <w:top w:val="none" w:sz="0" w:space="0" w:color="auto"/>
            <w:left w:val="none" w:sz="0" w:space="0" w:color="auto"/>
            <w:bottom w:val="none" w:sz="0" w:space="0" w:color="auto"/>
            <w:right w:val="none" w:sz="0" w:space="0" w:color="auto"/>
          </w:divBdr>
          <w:divsChild>
            <w:div w:id="2008047452">
              <w:marLeft w:val="0"/>
              <w:marRight w:val="0"/>
              <w:marTop w:val="0"/>
              <w:marBottom w:val="0"/>
              <w:divBdr>
                <w:top w:val="none" w:sz="0" w:space="0" w:color="auto"/>
                <w:left w:val="none" w:sz="0" w:space="0" w:color="auto"/>
                <w:bottom w:val="none" w:sz="0" w:space="0" w:color="auto"/>
                <w:right w:val="none" w:sz="0" w:space="0" w:color="auto"/>
              </w:divBdr>
            </w:div>
          </w:divsChild>
        </w:div>
        <w:div w:id="1450510476">
          <w:marLeft w:val="0"/>
          <w:marRight w:val="0"/>
          <w:marTop w:val="0"/>
          <w:marBottom w:val="0"/>
          <w:divBdr>
            <w:top w:val="none" w:sz="0" w:space="0" w:color="auto"/>
            <w:left w:val="none" w:sz="0" w:space="0" w:color="auto"/>
            <w:bottom w:val="none" w:sz="0" w:space="0" w:color="auto"/>
            <w:right w:val="none" w:sz="0" w:space="0" w:color="auto"/>
          </w:divBdr>
          <w:divsChild>
            <w:div w:id="1714501785">
              <w:marLeft w:val="0"/>
              <w:marRight w:val="0"/>
              <w:marTop w:val="0"/>
              <w:marBottom w:val="0"/>
              <w:divBdr>
                <w:top w:val="none" w:sz="0" w:space="0" w:color="auto"/>
                <w:left w:val="none" w:sz="0" w:space="0" w:color="auto"/>
                <w:bottom w:val="none" w:sz="0" w:space="0" w:color="auto"/>
                <w:right w:val="none" w:sz="0" w:space="0" w:color="auto"/>
              </w:divBdr>
            </w:div>
          </w:divsChild>
        </w:div>
        <w:div w:id="909578149">
          <w:marLeft w:val="0"/>
          <w:marRight w:val="0"/>
          <w:marTop w:val="0"/>
          <w:marBottom w:val="0"/>
          <w:divBdr>
            <w:top w:val="none" w:sz="0" w:space="0" w:color="auto"/>
            <w:left w:val="none" w:sz="0" w:space="0" w:color="auto"/>
            <w:bottom w:val="none" w:sz="0" w:space="0" w:color="auto"/>
            <w:right w:val="none" w:sz="0" w:space="0" w:color="auto"/>
          </w:divBdr>
          <w:divsChild>
            <w:div w:id="2000649403">
              <w:marLeft w:val="0"/>
              <w:marRight w:val="0"/>
              <w:marTop w:val="0"/>
              <w:marBottom w:val="0"/>
              <w:divBdr>
                <w:top w:val="none" w:sz="0" w:space="0" w:color="auto"/>
                <w:left w:val="none" w:sz="0" w:space="0" w:color="auto"/>
                <w:bottom w:val="none" w:sz="0" w:space="0" w:color="auto"/>
                <w:right w:val="none" w:sz="0" w:space="0" w:color="auto"/>
              </w:divBdr>
            </w:div>
          </w:divsChild>
        </w:div>
        <w:div w:id="144245124">
          <w:marLeft w:val="0"/>
          <w:marRight w:val="0"/>
          <w:marTop w:val="0"/>
          <w:marBottom w:val="0"/>
          <w:divBdr>
            <w:top w:val="none" w:sz="0" w:space="0" w:color="auto"/>
            <w:left w:val="none" w:sz="0" w:space="0" w:color="auto"/>
            <w:bottom w:val="none" w:sz="0" w:space="0" w:color="auto"/>
            <w:right w:val="none" w:sz="0" w:space="0" w:color="auto"/>
          </w:divBdr>
          <w:divsChild>
            <w:div w:id="1194222542">
              <w:marLeft w:val="0"/>
              <w:marRight w:val="0"/>
              <w:marTop w:val="0"/>
              <w:marBottom w:val="0"/>
              <w:divBdr>
                <w:top w:val="none" w:sz="0" w:space="0" w:color="auto"/>
                <w:left w:val="none" w:sz="0" w:space="0" w:color="auto"/>
                <w:bottom w:val="none" w:sz="0" w:space="0" w:color="auto"/>
                <w:right w:val="none" w:sz="0" w:space="0" w:color="auto"/>
              </w:divBdr>
            </w:div>
          </w:divsChild>
        </w:div>
        <w:div w:id="1022901768">
          <w:marLeft w:val="0"/>
          <w:marRight w:val="0"/>
          <w:marTop w:val="0"/>
          <w:marBottom w:val="0"/>
          <w:divBdr>
            <w:top w:val="none" w:sz="0" w:space="0" w:color="auto"/>
            <w:left w:val="none" w:sz="0" w:space="0" w:color="auto"/>
            <w:bottom w:val="none" w:sz="0" w:space="0" w:color="auto"/>
            <w:right w:val="none" w:sz="0" w:space="0" w:color="auto"/>
          </w:divBdr>
          <w:divsChild>
            <w:div w:id="1033072813">
              <w:marLeft w:val="0"/>
              <w:marRight w:val="0"/>
              <w:marTop w:val="0"/>
              <w:marBottom w:val="0"/>
              <w:divBdr>
                <w:top w:val="none" w:sz="0" w:space="0" w:color="auto"/>
                <w:left w:val="none" w:sz="0" w:space="0" w:color="auto"/>
                <w:bottom w:val="none" w:sz="0" w:space="0" w:color="auto"/>
                <w:right w:val="none" w:sz="0" w:space="0" w:color="auto"/>
              </w:divBdr>
            </w:div>
          </w:divsChild>
        </w:div>
        <w:div w:id="1087920285">
          <w:marLeft w:val="0"/>
          <w:marRight w:val="0"/>
          <w:marTop w:val="0"/>
          <w:marBottom w:val="0"/>
          <w:divBdr>
            <w:top w:val="none" w:sz="0" w:space="0" w:color="auto"/>
            <w:left w:val="none" w:sz="0" w:space="0" w:color="auto"/>
            <w:bottom w:val="none" w:sz="0" w:space="0" w:color="auto"/>
            <w:right w:val="none" w:sz="0" w:space="0" w:color="auto"/>
          </w:divBdr>
        </w:div>
        <w:div w:id="363018301">
          <w:marLeft w:val="0"/>
          <w:marRight w:val="0"/>
          <w:marTop w:val="0"/>
          <w:marBottom w:val="0"/>
          <w:divBdr>
            <w:top w:val="none" w:sz="0" w:space="0" w:color="auto"/>
            <w:left w:val="none" w:sz="0" w:space="0" w:color="auto"/>
            <w:bottom w:val="none" w:sz="0" w:space="0" w:color="auto"/>
            <w:right w:val="none" w:sz="0" w:space="0" w:color="auto"/>
          </w:divBdr>
        </w:div>
        <w:div w:id="371931018">
          <w:marLeft w:val="0"/>
          <w:marRight w:val="0"/>
          <w:marTop w:val="0"/>
          <w:marBottom w:val="0"/>
          <w:divBdr>
            <w:top w:val="none" w:sz="0" w:space="0" w:color="auto"/>
            <w:left w:val="none" w:sz="0" w:space="0" w:color="auto"/>
            <w:bottom w:val="none" w:sz="0" w:space="0" w:color="auto"/>
            <w:right w:val="none" w:sz="0" w:space="0" w:color="auto"/>
          </w:divBdr>
        </w:div>
        <w:div w:id="1776709155">
          <w:marLeft w:val="0"/>
          <w:marRight w:val="0"/>
          <w:marTop w:val="0"/>
          <w:marBottom w:val="0"/>
          <w:divBdr>
            <w:top w:val="none" w:sz="0" w:space="0" w:color="auto"/>
            <w:left w:val="none" w:sz="0" w:space="0" w:color="auto"/>
            <w:bottom w:val="none" w:sz="0" w:space="0" w:color="auto"/>
            <w:right w:val="none" w:sz="0" w:space="0" w:color="auto"/>
          </w:divBdr>
          <w:divsChild>
            <w:div w:id="1343360844">
              <w:marLeft w:val="0"/>
              <w:marRight w:val="0"/>
              <w:marTop w:val="0"/>
              <w:marBottom w:val="0"/>
              <w:divBdr>
                <w:top w:val="none" w:sz="0" w:space="0" w:color="auto"/>
                <w:left w:val="none" w:sz="0" w:space="0" w:color="auto"/>
                <w:bottom w:val="none" w:sz="0" w:space="0" w:color="auto"/>
                <w:right w:val="none" w:sz="0" w:space="0" w:color="auto"/>
              </w:divBdr>
            </w:div>
          </w:divsChild>
        </w:div>
        <w:div w:id="1394308819">
          <w:marLeft w:val="0"/>
          <w:marRight w:val="0"/>
          <w:marTop w:val="0"/>
          <w:marBottom w:val="0"/>
          <w:divBdr>
            <w:top w:val="none" w:sz="0" w:space="0" w:color="auto"/>
            <w:left w:val="none" w:sz="0" w:space="0" w:color="auto"/>
            <w:bottom w:val="none" w:sz="0" w:space="0" w:color="auto"/>
            <w:right w:val="none" w:sz="0" w:space="0" w:color="auto"/>
          </w:divBdr>
        </w:div>
        <w:div w:id="1354383015">
          <w:marLeft w:val="0"/>
          <w:marRight w:val="0"/>
          <w:marTop w:val="0"/>
          <w:marBottom w:val="0"/>
          <w:divBdr>
            <w:top w:val="none" w:sz="0" w:space="0" w:color="auto"/>
            <w:left w:val="none" w:sz="0" w:space="0" w:color="auto"/>
            <w:bottom w:val="none" w:sz="0" w:space="0" w:color="auto"/>
            <w:right w:val="none" w:sz="0" w:space="0" w:color="auto"/>
          </w:divBdr>
          <w:divsChild>
            <w:div w:id="506676367">
              <w:marLeft w:val="0"/>
              <w:marRight w:val="0"/>
              <w:marTop w:val="0"/>
              <w:marBottom w:val="0"/>
              <w:divBdr>
                <w:top w:val="none" w:sz="0" w:space="0" w:color="auto"/>
                <w:left w:val="none" w:sz="0" w:space="0" w:color="auto"/>
                <w:bottom w:val="none" w:sz="0" w:space="0" w:color="auto"/>
                <w:right w:val="none" w:sz="0" w:space="0" w:color="auto"/>
              </w:divBdr>
            </w:div>
          </w:divsChild>
        </w:div>
        <w:div w:id="524368912">
          <w:marLeft w:val="0"/>
          <w:marRight w:val="0"/>
          <w:marTop w:val="0"/>
          <w:marBottom w:val="0"/>
          <w:divBdr>
            <w:top w:val="none" w:sz="0" w:space="0" w:color="auto"/>
            <w:left w:val="none" w:sz="0" w:space="0" w:color="auto"/>
            <w:bottom w:val="none" w:sz="0" w:space="0" w:color="auto"/>
            <w:right w:val="none" w:sz="0" w:space="0" w:color="auto"/>
          </w:divBdr>
          <w:divsChild>
            <w:div w:id="743986753">
              <w:marLeft w:val="0"/>
              <w:marRight w:val="0"/>
              <w:marTop w:val="0"/>
              <w:marBottom w:val="0"/>
              <w:divBdr>
                <w:top w:val="none" w:sz="0" w:space="0" w:color="auto"/>
                <w:left w:val="none" w:sz="0" w:space="0" w:color="auto"/>
                <w:bottom w:val="none" w:sz="0" w:space="0" w:color="auto"/>
                <w:right w:val="none" w:sz="0" w:space="0" w:color="auto"/>
              </w:divBdr>
            </w:div>
          </w:divsChild>
        </w:div>
        <w:div w:id="1493182003">
          <w:marLeft w:val="0"/>
          <w:marRight w:val="0"/>
          <w:marTop w:val="0"/>
          <w:marBottom w:val="0"/>
          <w:divBdr>
            <w:top w:val="none" w:sz="0" w:space="0" w:color="auto"/>
            <w:left w:val="none" w:sz="0" w:space="0" w:color="auto"/>
            <w:bottom w:val="none" w:sz="0" w:space="0" w:color="auto"/>
            <w:right w:val="none" w:sz="0" w:space="0" w:color="auto"/>
          </w:divBdr>
        </w:div>
        <w:div w:id="153302134">
          <w:marLeft w:val="0"/>
          <w:marRight w:val="0"/>
          <w:marTop w:val="0"/>
          <w:marBottom w:val="0"/>
          <w:divBdr>
            <w:top w:val="none" w:sz="0" w:space="0" w:color="auto"/>
            <w:left w:val="none" w:sz="0" w:space="0" w:color="auto"/>
            <w:bottom w:val="none" w:sz="0" w:space="0" w:color="auto"/>
            <w:right w:val="none" w:sz="0" w:space="0" w:color="auto"/>
          </w:divBdr>
        </w:div>
        <w:div w:id="962419640">
          <w:marLeft w:val="0"/>
          <w:marRight w:val="0"/>
          <w:marTop w:val="0"/>
          <w:marBottom w:val="0"/>
          <w:divBdr>
            <w:top w:val="none" w:sz="0" w:space="0" w:color="auto"/>
            <w:left w:val="none" w:sz="0" w:space="0" w:color="auto"/>
            <w:bottom w:val="none" w:sz="0" w:space="0" w:color="auto"/>
            <w:right w:val="none" w:sz="0" w:space="0" w:color="auto"/>
          </w:divBdr>
          <w:divsChild>
            <w:div w:id="910895225">
              <w:marLeft w:val="0"/>
              <w:marRight w:val="0"/>
              <w:marTop w:val="0"/>
              <w:marBottom w:val="0"/>
              <w:divBdr>
                <w:top w:val="none" w:sz="0" w:space="0" w:color="auto"/>
                <w:left w:val="none" w:sz="0" w:space="0" w:color="auto"/>
                <w:bottom w:val="none" w:sz="0" w:space="0" w:color="auto"/>
                <w:right w:val="none" w:sz="0" w:space="0" w:color="auto"/>
              </w:divBdr>
            </w:div>
          </w:divsChild>
        </w:div>
        <w:div w:id="239677537">
          <w:marLeft w:val="0"/>
          <w:marRight w:val="0"/>
          <w:marTop w:val="0"/>
          <w:marBottom w:val="0"/>
          <w:divBdr>
            <w:top w:val="none" w:sz="0" w:space="0" w:color="auto"/>
            <w:left w:val="none" w:sz="0" w:space="0" w:color="auto"/>
            <w:bottom w:val="none" w:sz="0" w:space="0" w:color="auto"/>
            <w:right w:val="none" w:sz="0" w:space="0" w:color="auto"/>
          </w:divBdr>
          <w:divsChild>
            <w:div w:id="1134520461">
              <w:marLeft w:val="0"/>
              <w:marRight w:val="0"/>
              <w:marTop w:val="0"/>
              <w:marBottom w:val="0"/>
              <w:divBdr>
                <w:top w:val="none" w:sz="0" w:space="0" w:color="auto"/>
                <w:left w:val="none" w:sz="0" w:space="0" w:color="auto"/>
                <w:bottom w:val="none" w:sz="0" w:space="0" w:color="auto"/>
                <w:right w:val="none" w:sz="0" w:space="0" w:color="auto"/>
              </w:divBdr>
            </w:div>
          </w:divsChild>
        </w:div>
        <w:div w:id="562762652">
          <w:marLeft w:val="0"/>
          <w:marRight w:val="0"/>
          <w:marTop w:val="0"/>
          <w:marBottom w:val="0"/>
          <w:divBdr>
            <w:top w:val="none" w:sz="0" w:space="0" w:color="auto"/>
            <w:left w:val="none" w:sz="0" w:space="0" w:color="auto"/>
            <w:bottom w:val="none" w:sz="0" w:space="0" w:color="auto"/>
            <w:right w:val="none" w:sz="0" w:space="0" w:color="auto"/>
          </w:divBdr>
        </w:div>
        <w:div w:id="1288387479">
          <w:marLeft w:val="0"/>
          <w:marRight w:val="0"/>
          <w:marTop w:val="0"/>
          <w:marBottom w:val="0"/>
          <w:divBdr>
            <w:top w:val="none" w:sz="0" w:space="0" w:color="auto"/>
            <w:left w:val="none" w:sz="0" w:space="0" w:color="auto"/>
            <w:bottom w:val="none" w:sz="0" w:space="0" w:color="auto"/>
            <w:right w:val="none" w:sz="0" w:space="0" w:color="auto"/>
          </w:divBdr>
        </w:div>
        <w:div w:id="629822847">
          <w:marLeft w:val="0"/>
          <w:marRight w:val="0"/>
          <w:marTop w:val="0"/>
          <w:marBottom w:val="0"/>
          <w:divBdr>
            <w:top w:val="none" w:sz="0" w:space="0" w:color="auto"/>
            <w:left w:val="none" w:sz="0" w:space="0" w:color="auto"/>
            <w:bottom w:val="none" w:sz="0" w:space="0" w:color="auto"/>
            <w:right w:val="none" w:sz="0" w:space="0" w:color="auto"/>
          </w:divBdr>
        </w:div>
        <w:div w:id="2085907240">
          <w:marLeft w:val="0"/>
          <w:marRight w:val="0"/>
          <w:marTop w:val="0"/>
          <w:marBottom w:val="0"/>
          <w:divBdr>
            <w:top w:val="none" w:sz="0" w:space="0" w:color="auto"/>
            <w:left w:val="none" w:sz="0" w:space="0" w:color="auto"/>
            <w:bottom w:val="none" w:sz="0" w:space="0" w:color="auto"/>
            <w:right w:val="none" w:sz="0" w:space="0" w:color="auto"/>
          </w:divBdr>
          <w:divsChild>
            <w:div w:id="248272238">
              <w:marLeft w:val="0"/>
              <w:marRight w:val="0"/>
              <w:marTop w:val="0"/>
              <w:marBottom w:val="0"/>
              <w:divBdr>
                <w:top w:val="none" w:sz="0" w:space="0" w:color="auto"/>
                <w:left w:val="none" w:sz="0" w:space="0" w:color="auto"/>
                <w:bottom w:val="none" w:sz="0" w:space="0" w:color="auto"/>
                <w:right w:val="none" w:sz="0" w:space="0" w:color="auto"/>
              </w:divBdr>
            </w:div>
          </w:divsChild>
        </w:div>
        <w:div w:id="11953960">
          <w:marLeft w:val="0"/>
          <w:marRight w:val="0"/>
          <w:marTop w:val="0"/>
          <w:marBottom w:val="0"/>
          <w:divBdr>
            <w:top w:val="none" w:sz="0" w:space="0" w:color="auto"/>
            <w:left w:val="none" w:sz="0" w:space="0" w:color="auto"/>
            <w:bottom w:val="none" w:sz="0" w:space="0" w:color="auto"/>
            <w:right w:val="none" w:sz="0" w:space="0" w:color="auto"/>
          </w:divBdr>
        </w:div>
        <w:div w:id="688071924">
          <w:marLeft w:val="0"/>
          <w:marRight w:val="0"/>
          <w:marTop w:val="0"/>
          <w:marBottom w:val="0"/>
          <w:divBdr>
            <w:top w:val="none" w:sz="0" w:space="0" w:color="auto"/>
            <w:left w:val="none" w:sz="0" w:space="0" w:color="auto"/>
            <w:bottom w:val="none" w:sz="0" w:space="0" w:color="auto"/>
            <w:right w:val="none" w:sz="0" w:space="0" w:color="auto"/>
          </w:divBdr>
          <w:divsChild>
            <w:div w:id="107433657">
              <w:marLeft w:val="0"/>
              <w:marRight w:val="0"/>
              <w:marTop w:val="0"/>
              <w:marBottom w:val="0"/>
              <w:divBdr>
                <w:top w:val="none" w:sz="0" w:space="0" w:color="auto"/>
                <w:left w:val="none" w:sz="0" w:space="0" w:color="auto"/>
                <w:bottom w:val="none" w:sz="0" w:space="0" w:color="auto"/>
                <w:right w:val="none" w:sz="0" w:space="0" w:color="auto"/>
              </w:divBdr>
            </w:div>
          </w:divsChild>
        </w:div>
        <w:div w:id="884677522">
          <w:marLeft w:val="0"/>
          <w:marRight w:val="0"/>
          <w:marTop w:val="0"/>
          <w:marBottom w:val="0"/>
          <w:divBdr>
            <w:top w:val="none" w:sz="0" w:space="0" w:color="auto"/>
            <w:left w:val="none" w:sz="0" w:space="0" w:color="auto"/>
            <w:bottom w:val="none" w:sz="0" w:space="0" w:color="auto"/>
            <w:right w:val="none" w:sz="0" w:space="0" w:color="auto"/>
          </w:divBdr>
        </w:div>
        <w:div w:id="890964488">
          <w:marLeft w:val="0"/>
          <w:marRight w:val="0"/>
          <w:marTop w:val="0"/>
          <w:marBottom w:val="0"/>
          <w:divBdr>
            <w:top w:val="none" w:sz="0" w:space="0" w:color="auto"/>
            <w:left w:val="none" w:sz="0" w:space="0" w:color="auto"/>
            <w:bottom w:val="none" w:sz="0" w:space="0" w:color="auto"/>
            <w:right w:val="none" w:sz="0" w:space="0" w:color="auto"/>
          </w:divBdr>
          <w:divsChild>
            <w:div w:id="770400007">
              <w:marLeft w:val="0"/>
              <w:marRight w:val="0"/>
              <w:marTop w:val="0"/>
              <w:marBottom w:val="0"/>
              <w:divBdr>
                <w:top w:val="none" w:sz="0" w:space="0" w:color="auto"/>
                <w:left w:val="none" w:sz="0" w:space="0" w:color="auto"/>
                <w:bottom w:val="none" w:sz="0" w:space="0" w:color="auto"/>
                <w:right w:val="none" w:sz="0" w:space="0" w:color="auto"/>
              </w:divBdr>
            </w:div>
          </w:divsChild>
        </w:div>
        <w:div w:id="1506360880">
          <w:marLeft w:val="0"/>
          <w:marRight w:val="0"/>
          <w:marTop w:val="0"/>
          <w:marBottom w:val="0"/>
          <w:divBdr>
            <w:top w:val="none" w:sz="0" w:space="0" w:color="auto"/>
            <w:left w:val="none" w:sz="0" w:space="0" w:color="auto"/>
            <w:bottom w:val="none" w:sz="0" w:space="0" w:color="auto"/>
            <w:right w:val="none" w:sz="0" w:space="0" w:color="auto"/>
          </w:divBdr>
        </w:div>
        <w:div w:id="1379011410">
          <w:marLeft w:val="0"/>
          <w:marRight w:val="0"/>
          <w:marTop w:val="0"/>
          <w:marBottom w:val="0"/>
          <w:divBdr>
            <w:top w:val="none" w:sz="0" w:space="0" w:color="auto"/>
            <w:left w:val="none" w:sz="0" w:space="0" w:color="auto"/>
            <w:bottom w:val="none" w:sz="0" w:space="0" w:color="auto"/>
            <w:right w:val="none" w:sz="0" w:space="0" w:color="auto"/>
          </w:divBdr>
        </w:div>
        <w:div w:id="186218757">
          <w:marLeft w:val="0"/>
          <w:marRight w:val="0"/>
          <w:marTop w:val="0"/>
          <w:marBottom w:val="0"/>
          <w:divBdr>
            <w:top w:val="none" w:sz="0" w:space="0" w:color="auto"/>
            <w:left w:val="none" w:sz="0" w:space="0" w:color="auto"/>
            <w:bottom w:val="none" w:sz="0" w:space="0" w:color="auto"/>
            <w:right w:val="none" w:sz="0" w:space="0" w:color="auto"/>
          </w:divBdr>
          <w:divsChild>
            <w:div w:id="1519349561">
              <w:marLeft w:val="0"/>
              <w:marRight w:val="0"/>
              <w:marTop w:val="0"/>
              <w:marBottom w:val="0"/>
              <w:divBdr>
                <w:top w:val="none" w:sz="0" w:space="0" w:color="auto"/>
                <w:left w:val="none" w:sz="0" w:space="0" w:color="auto"/>
                <w:bottom w:val="none" w:sz="0" w:space="0" w:color="auto"/>
                <w:right w:val="none" w:sz="0" w:space="0" w:color="auto"/>
              </w:divBdr>
            </w:div>
          </w:divsChild>
        </w:div>
        <w:div w:id="1745645973">
          <w:marLeft w:val="0"/>
          <w:marRight w:val="0"/>
          <w:marTop w:val="0"/>
          <w:marBottom w:val="0"/>
          <w:divBdr>
            <w:top w:val="none" w:sz="0" w:space="0" w:color="auto"/>
            <w:left w:val="none" w:sz="0" w:space="0" w:color="auto"/>
            <w:bottom w:val="none" w:sz="0" w:space="0" w:color="auto"/>
            <w:right w:val="none" w:sz="0" w:space="0" w:color="auto"/>
          </w:divBdr>
        </w:div>
        <w:div w:id="483086567">
          <w:marLeft w:val="0"/>
          <w:marRight w:val="0"/>
          <w:marTop w:val="0"/>
          <w:marBottom w:val="0"/>
          <w:divBdr>
            <w:top w:val="none" w:sz="0" w:space="0" w:color="auto"/>
            <w:left w:val="none" w:sz="0" w:space="0" w:color="auto"/>
            <w:bottom w:val="none" w:sz="0" w:space="0" w:color="auto"/>
            <w:right w:val="none" w:sz="0" w:space="0" w:color="auto"/>
          </w:divBdr>
        </w:div>
        <w:div w:id="1577545949">
          <w:marLeft w:val="0"/>
          <w:marRight w:val="0"/>
          <w:marTop w:val="0"/>
          <w:marBottom w:val="0"/>
          <w:divBdr>
            <w:top w:val="none" w:sz="0" w:space="0" w:color="auto"/>
            <w:left w:val="none" w:sz="0" w:space="0" w:color="auto"/>
            <w:bottom w:val="none" w:sz="0" w:space="0" w:color="auto"/>
            <w:right w:val="none" w:sz="0" w:space="0" w:color="auto"/>
          </w:divBdr>
        </w:div>
        <w:div w:id="2055540146">
          <w:marLeft w:val="0"/>
          <w:marRight w:val="0"/>
          <w:marTop w:val="0"/>
          <w:marBottom w:val="0"/>
          <w:divBdr>
            <w:top w:val="none" w:sz="0" w:space="0" w:color="auto"/>
            <w:left w:val="none" w:sz="0" w:space="0" w:color="auto"/>
            <w:bottom w:val="none" w:sz="0" w:space="0" w:color="auto"/>
            <w:right w:val="none" w:sz="0" w:space="0" w:color="auto"/>
          </w:divBdr>
          <w:divsChild>
            <w:div w:id="1966885970">
              <w:marLeft w:val="0"/>
              <w:marRight w:val="0"/>
              <w:marTop w:val="0"/>
              <w:marBottom w:val="0"/>
              <w:divBdr>
                <w:top w:val="none" w:sz="0" w:space="0" w:color="auto"/>
                <w:left w:val="none" w:sz="0" w:space="0" w:color="auto"/>
                <w:bottom w:val="none" w:sz="0" w:space="0" w:color="auto"/>
                <w:right w:val="none" w:sz="0" w:space="0" w:color="auto"/>
              </w:divBdr>
            </w:div>
          </w:divsChild>
        </w:div>
        <w:div w:id="1843465437">
          <w:marLeft w:val="0"/>
          <w:marRight w:val="0"/>
          <w:marTop w:val="0"/>
          <w:marBottom w:val="0"/>
          <w:divBdr>
            <w:top w:val="none" w:sz="0" w:space="0" w:color="auto"/>
            <w:left w:val="none" w:sz="0" w:space="0" w:color="auto"/>
            <w:bottom w:val="none" w:sz="0" w:space="0" w:color="auto"/>
            <w:right w:val="none" w:sz="0" w:space="0" w:color="auto"/>
          </w:divBdr>
        </w:div>
        <w:div w:id="1690060868">
          <w:marLeft w:val="0"/>
          <w:marRight w:val="0"/>
          <w:marTop w:val="0"/>
          <w:marBottom w:val="0"/>
          <w:divBdr>
            <w:top w:val="none" w:sz="0" w:space="0" w:color="auto"/>
            <w:left w:val="none" w:sz="0" w:space="0" w:color="auto"/>
            <w:bottom w:val="none" w:sz="0" w:space="0" w:color="auto"/>
            <w:right w:val="none" w:sz="0" w:space="0" w:color="auto"/>
          </w:divBdr>
          <w:divsChild>
            <w:div w:id="277028358">
              <w:marLeft w:val="0"/>
              <w:marRight w:val="0"/>
              <w:marTop w:val="0"/>
              <w:marBottom w:val="0"/>
              <w:divBdr>
                <w:top w:val="none" w:sz="0" w:space="0" w:color="auto"/>
                <w:left w:val="none" w:sz="0" w:space="0" w:color="auto"/>
                <w:bottom w:val="none" w:sz="0" w:space="0" w:color="auto"/>
                <w:right w:val="none" w:sz="0" w:space="0" w:color="auto"/>
              </w:divBdr>
            </w:div>
          </w:divsChild>
        </w:div>
        <w:div w:id="1782995831">
          <w:marLeft w:val="0"/>
          <w:marRight w:val="0"/>
          <w:marTop w:val="0"/>
          <w:marBottom w:val="0"/>
          <w:divBdr>
            <w:top w:val="none" w:sz="0" w:space="0" w:color="auto"/>
            <w:left w:val="none" w:sz="0" w:space="0" w:color="auto"/>
            <w:bottom w:val="none" w:sz="0" w:space="0" w:color="auto"/>
            <w:right w:val="none" w:sz="0" w:space="0" w:color="auto"/>
          </w:divBdr>
        </w:div>
        <w:div w:id="425419445">
          <w:marLeft w:val="0"/>
          <w:marRight w:val="0"/>
          <w:marTop w:val="0"/>
          <w:marBottom w:val="0"/>
          <w:divBdr>
            <w:top w:val="none" w:sz="0" w:space="0" w:color="auto"/>
            <w:left w:val="none" w:sz="0" w:space="0" w:color="auto"/>
            <w:bottom w:val="none" w:sz="0" w:space="0" w:color="auto"/>
            <w:right w:val="none" w:sz="0" w:space="0" w:color="auto"/>
          </w:divBdr>
        </w:div>
        <w:div w:id="92944387">
          <w:marLeft w:val="0"/>
          <w:marRight w:val="0"/>
          <w:marTop w:val="0"/>
          <w:marBottom w:val="0"/>
          <w:divBdr>
            <w:top w:val="none" w:sz="0" w:space="0" w:color="auto"/>
            <w:left w:val="none" w:sz="0" w:space="0" w:color="auto"/>
            <w:bottom w:val="none" w:sz="0" w:space="0" w:color="auto"/>
            <w:right w:val="none" w:sz="0" w:space="0" w:color="auto"/>
          </w:divBdr>
          <w:divsChild>
            <w:div w:id="1836140723">
              <w:marLeft w:val="0"/>
              <w:marRight w:val="0"/>
              <w:marTop w:val="0"/>
              <w:marBottom w:val="0"/>
              <w:divBdr>
                <w:top w:val="none" w:sz="0" w:space="0" w:color="auto"/>
                <w:left w:val="none" w:sz="0" w:space="0" w:color="auto"/>
                <w:bottom w:val="none" w:sz="0" w:space="0" w:color="auto"/>
                <w:right w:val="none" w:sz="0" w:space="0" w:color="auto"/>
              </w:divBdr>
            </w:div>
          </w:divsChild>
        </w:div>
        <w:div w:id="1800490886">
          <w:marLeft w:val="0"/>
          <w:marRight w:val="0"/>
          <w:marTop w:val="0"/>
          <w:marBottom w:val="0"/>
          <w:divBdr>
            <w:top w:val="none" w:sz="0" w:space="0" w:color="auto"/>
            <w:left w:val="none" w:sz="0" w:space="0" w:color="auto"/>
            <w:bottom w:val="none" w:sz="0" w:space="0" w:color="auto"/>
            <w:right w:val="none" w:sz="0" w:space="0" w:color="auto"/>
          </w:divBdr>
        </w:div>
        <w:div w:id="605966848">
          <w:marLeft w:val="0"/>
          <w:marRight w:val="0"/>
          <w:marTop w:val="0"/>
          <w:marBottom w:val="0"/>
          <w:divBdr>
            <w:top w:val="none" w:sz="0" w:space="0" w:color="auto"/>
            <w:left w:val="none" w:sz="0" w:space="0" w:color="auto"/>
            <w:bottom w:val="none" w:sz="0" w:space="0" w:color="auto"/>
            <w:right w:val="none" w:sz="0" w:space="0" w:color="auto"/>
          </w:divBdr>
          <w:divsChild>
            <w:div w:id="1764106673">
              <w:marLeft w:val="0"/>
              <w:marRight w:val="0"/>
              <w:marTop w:val="0"/>
              <w:marBottom w:val="0"/>
              <w:divBdr>
                <w:top w:val="none" w:sz="0" w:space="0" w:color="auto"/>
                <w:left w:val="none" w:sz="0" w:space="0" w:color="auto"/>
                <w:bottom w:val="none" w:sz="0" w:space="0" w:color="auto"/>
                <w:right w:val="none" w:sz="0" w:space="0" w:color="auto"/>
              </w:divBdr>
            </w:div>
          </w:divsChild>
        </w:div>
        <w:div w:id="872691010">
          <w:marLeft w:val="0"/>
          <w:marRight w:val="0"/>
          <w:marTop w:val="0"/>
          <w:marBottom w:val="0"/>
          <w:divBdr>
            <w:top w:val="none" w:sz="0" w:space="0" w:color="auto"/>
            <w:left w:val="none" w:sz="0" w:space="0" w:color="auto"/>
            <w:bottom w:val="none" w:sz="0" w:space="0" w:color="auto"/>
            <w:right w:val="none" w:sz="0" w:space="0" w:color="auto"/>
          </w:divBdr>
          <w:divsChild>
            <w:div w:id="1484153414">
              <w:marLeft w:val="0"/>
              <w:marRight w:val="0"/>
              <w:marTop w:val="0"/>
              <w:marBottom w:val="0"/>
              <w:divBdr>
                <w:top w:val="none" w:sz="0" w:space="0" w:color="auto"/>
                <w:left w:val="none" w:sz="0" w:space="0" w:color="auto"/>
                <w:bottom w:val="none" w:sz="0" w:space="0" w:color="auto"/>
                <w:right w:val="none" w:sz="0" w:space="0" w:color="auto"/>
              </w:divBdr>
            </w:div>
          </w:divsChild>
        </w:div>
        <w:div w:id="109739247">
          <w:marLeft w:val="0"/>
          <w:marRight w:val="0"/>
          <w:marTop w:val="0"/>
          <w:marBottom w:val="0"/>
          <w:divBdr>
            <w:top w:val="none" w:sz="0" w:space="0" w:color="auto"/>
            <w:left w:val="none" w:sz="0" w:space="0" w:color="auto"/>
            <w:bottom w:val="none" w:sz="0" w:space="0" w:color="auto"/>
            <w:right w:val="none" w:sz="0" w:space="0" w:color="auto"/>
          </w:divBdr>
          <w:divsChild>
            <w:div w:id="915213963">
              <w:marLeft w:val="0"/>
              <w:marRight w:val="0"/>
              <w:marTop w:val="0"/>
              <w:marBottom w:val="0"/>
              <w:divBdr>
                <w:top w:val="none" w:sz="0" w:space="0" w:color="auto"/>
                <w:left w:val="none" w:sz="0" w:space="0" w:color="auto"/>
                <w:bottom w:val="none" w:sz="0" w:space="0" w:color="auto"/>
                <w:right w:val="none" w:sz="0" w:space="0" w:color="auto"/>
              </w:divBdr>
            </w:div>
          </w:divsChild>
        </w:div>
        <w:div w:id="1971663328">
          <w:marLeft w:val="0"/>
          <w:marRight w:val="0"/>
          <w:marTop w:val="0"/>
          <w:marBottom w:val="0"/>
          <w:divBdr>
            <w:top w:val="none" w:sz="0" w:space="0" w:color="auto"/>
            <w:left w:val="none" w:sz="0" w:space="0" w:color="auto"/>
            <w:bottom w:val="none" w:sz="0" w:space="0" w:color="auto"/>
            <w:right w:val="none" w:sz="0" w:space="0" w:color="auto"/>
          </w:divBdr>
          <w:divsChild>
            <w:div w:id="2140683742">
              <w:marLeft w:val="0"/>
              <w:marRight w:val="0"/>
              <w:marTop w:val="0"/>
              <w:marBottom w:val="0"/>
              <w:divBdr>
                <w:top w:val="none" w:sz="0" w:space="0" w:color="auto"/>
                <w:left w:val="none" w:sz="0" w:space="0" w:color="auto"/>
                <w:bottom w:val="none" w:sz="0" w:space="0" w:color="auto"/>
                <w:right w:val="none" w:sz="0" w:space="0" w:color="auto"/>
              </w:divBdr>
            </w:div>
          </w:divsChild>
        </w:div>
        <w:div w:id="1697582611">
          <w:marLeft w:val="0"/>
          <w:marRight w:val="0"/>
          <w:marTop w:val="0"/>
          <w:marBottom w:val="0"/>
          <w:divBdr>
            <w:top w:val="none" w:sz="0" w:space="0" w:color="auto"/>
            <w:left w:val="none" w:sz="0" w:space="0" w:color="auto"/>
            <w:bottom w:val="none" w:sz="0" w:space="0" w:color="auto"/>
            <w:right w:val="none" w:sz="0" w:space="0" w:color="auto"/>
          </w:divBdr>
        </w:div>
        <w:div w:id="94640140">
          <w:marLeft w:val="0"/>
          <w:marRight w:val="0"/>
          <w:marTop w:val="0"/>
          <w:marBottom w:val="0"/>
          <w:divBdr>
            <w:top w:val="none" w:sz="0" w:space="0" w:color="auto"/>
            <w:left w:val="none" w:sz="0" w:space="0" w:color="auto"/>
            <w:bottom w:val="none" w:sz="0" w:space="0" w:color="auto"/>
            <w:right w:val="none" w:sz="0" w:space="0" w:color="auto"/>
          </w:divBdr>
          <w:divsChild>
            <w:div w:id="5061603">
              <w:marLeft w:val="0"/>
              <w:marRight w:val="0"/>
              <w:marTop w:val="0"/>
              <w:marBottom w:val="0"/>
              <w:divBdr>
                <w:top w:val="none" w:sz="0" w:space="0" w:color="auto"/>
                <w:left w:val="none" w:sz="0" w:space="0" w:color="auto"/>
                <w:bottom w:val="none" w:sz="0" w:space="0" w:color="auto"/>
                <w:right w:val="none" w:sz="0" w:space="0" w:color="auto"/>
              </w:divBdr>
            </w:div>
          </w:divsChild>
        </w:div>
        <w:div w:id="547422560">
          <w:marLeft w:val="0"/>
          <w:marRight w:val="0"/>
          <w:marTop w:val="0"/>
          <w:marBottom w:val="0"/>
          <w:divBdr>
            <w:top w:val="none" w:sz="0" w:space="0" w:color="auto"/>
            <w:left w:val="none" w:sz="0" w:space="0" w:color="auto"/>
            <w:bottom w:val="none" w:sz="0" w:space="0" w:color="auto"/>
            <w:right w:val="none" w:sz="0" w:space="0" w:color="auto"/>
          </w:divBdr>
        </w:div>
        <w:div w:id="1074400777">
          <w:marLeft w:val="0"/>
          <w:marRight w:val="0"/>
          <w:marTop w:val="0"/>
          <w:marBottom w:val="0"/>
          <w:divBdr>
            <w:top w:val="none" w:sz="0" w:space="0" w:color="auto"/>
            <w:left w:val="none" w:sz="0" w:space="0" w:color="auto"/>
            <w:bottom w:val="none" w:sz="0" w:space="0" w:color="auto"/>
            <w:right w:val="none" w:sz="0" w:space="0" w:color="auto"/>
          </w:divBdr>
          <w:divsChild>
            <w:div w:id="978530049">
              <w:marLeft w:val="0"/>
              <w:marRight w:val="0"/>
              <w:marTop w:val="0"/>
              <w:marBottom w:val="0"/>
              <w:divBdr>
                <w:top w:val="none" w:sz="0" w:space="0" w:color="auto"/>
                <w:left w:val="none" w:sz="0" w:space="0" w:color="auto"/>
                <w:bottom w:val="none" w:sz="0" w:space="0" w:color="auto"/>
                <w:right w:val="none" w:sz="0" w:space="0" w:color="auto"/>
              </w:divBdr>
            </w:div>
          </w:divsChild>
        </w:div>
        <w:div w:id="1818064842">
          <w:marLeft w:val="0"/>
          <w:marRight w:val="0"/>
          <w:marTop w:val="0"/>
          <w:marBottom w:val="0"/>
          <w:divBdr>
            <w:top w:val="none" w:sz="0" w:space="0" w:color="auto"/>
            <w:left w:val="none" w:sz="0" w:space="0" w:color="auto"/>
            <w:bottom w:val="none" w:sz="0" w:space="0" w:color="auto"/>
            <w:right w:val="none" w:sz="0" w:space="0" w:color="auto"/>
          </w:divBdr>
        </w:div>
        <w:div w:id="914977853">
          <w:marLeft w:val="0"/>
          <w:marRight w:val="0"/>
          <w:marTop w:val="0"/>
          <w:marBottom w:val="0"/>
          <w:divBdr>
            <w:top w:val="none" w:sz="0" w:space="0" w:color="auto"/>
            <w:left w:val="none" w:sz="0" w:space="0" w:color="auto"/>
            <w:bottom w:val="none" w:sz="0" w:space="0" w:color="auto"/>
            <w:right w:val="none" w:sz="0" w:space="0" w:color="auto"/>
          </w:divBdr>
          <w:divsChild>
            <w:div w:id="423916894">
              <w:marLeft w:val="0"/>
              <w:marRight w:val="0"/>
              <w:marTop w:val="0"/>
              <w:marBottom w:val="0"/>
              <w:divBdr>
                <w:top w:val="none" w:sz="0" w:space="0" w:color="auto"/>
                <w:left w:val="none" w:sz="0" w:space="0" w:color="auto"/>
                <w:bottom w:val="none" w:sz="0" w:space="0" w:color="auto"/>
                <w:right w:val="none" w:sz="0" w:space="0" w:color="auto"/>
              </w:divBdr>
            </w:div>
          </w:divsChild>
        </w:div>
        <w:div w:id="788819113">
          <w:marLeft w:val="0"/>
          <w:marRight w:val="0"/>
          <w:marTop w:val="0"/>
          <w:marBottom w:val="0"/>
          <w:divBdr>
            <w:top w:val="none" w:sz="0" w:space="0" w:color="auto"/>
            <w:left w:val="none" w:sz="0" w:space="0" w:color="auto"/>
            <w:bottom w:val="none" w:sz="0" w:space="0" w:color="auto"/>
            <w:right w:val="none" w:sz="0" w:space="0" w:color="auto"/>
          </w:divBdr>
          <w:divsChild>
            <w:div w:id="1709648837">
              <w:marLeft w:val="0"/>
              <w:marRight w:val="0"/>
              <w:marTop w:val="0"/>
              <w:marBottom w:val="0"/>
              <w:divBdr>
                <w:top w:val="none" w:sz="0" w:space="0" w:color="auto"/>
                <w:left w:val="none" w:sz="0" w:space="0" w:color="auto"/>
                <w:bottom w:val="none" w:sz="0" w:space="0" w:color="auto"/>
                <w:right w:val="none" w:sz="0" w:space="0" w:color="auto"/>
              </w:divBdr>
            </w:div>
          </w:divsChild>
        </w:div>
        <w:div w:id="1529904768">
          <w:marLeft w:val="0"/>
          <w:marRight w:val="0"/>
          <w:marTop w:val="0"/>
          <w:marBottom w:val="0"/>
          <w:divBdr>
            <w:top w:val="none" w:sz="0" w:space="0" w:color="auto"/>
            <w:left w:val="none" w:sz="0" w:space="0" w:color="auto"/>
            <w:bottom w:val="none" w:sz="0" w:space="0" w:color="auto"/>
            <w:right w:val="none" w:sz="0" w:space="0" w:color="auto"/>
          </w:divBdr>
          <w:divsChild>
            <w:div w:id="741872387">
              <w:marLeft w:val="0"/>
              <w:marRight w:val="0"/>
              <w:marTop w:val="0"/>
              <w:marBottom w:val="0"/>
              <w:divBdr>
                <w:top w:val="none" w:sz="0" w:space="0" w:color="auto"/>
                <w:left w:val="none" w:sz="0" w:space="0" w:color="auto"/>
                <w:bottom w:val="none" w:sz="0" w:space="0" w:color="auto"/>
                <w:right w:val="none" w:sz="0" w:space="0" w:color="auto"/>
              </w:divBdr>
            </w:div>
          </w:divsChild>
        </w:div>
        <w:div w:id="695617018">
          <w:marLeft w:val="0"/>
          <w:marRight w:val="0"/>
          <w:marTop w:val="0"/>
          <w:marBottom w:val="0"/>
          <w:divBdr>
            <w:top w:val="none" w:sz="0" w:space="0" w:color="auto"/>
            <w:left w:val="none" w:sz="0" w:space="0" w:color="auto"/>
            <w:bottom w:val="none" w:sz="0" w:space="0" w:color="auto"/>
            <w:right w:val="none" w:sz="0" w:space="0" w:color="auto"/>
          </w:divBdr>
        </w:div>
        <w:div w:id="1591430150">
          <w:marLeft w:val="0"/>
          <w:marRight w:val="0"/>
          <w:marTop w:val="0"/>
          <w:marBottom w:val="0"/>
          <w:divBdr>
            <w:top w:val="none" w:sz="0" w:space="0" w:color="auto"/>
            <w:left w:val="none" w:sz="0" w:space="0" w:color="auto"/>
            <w:bottom w:val="none" w:sz="0" w:space="0" w:color="auto"/>
            <w:right w:val="none" w:sz="0" w:space="0" w:color="auto"/>
          </w:divBdr>
          <w:divsChild>
            <w:div w:id="535780531">
              <w:marLeft w:val="0"/>
              <w:marRight w:val="0"/>
              <w:marTop w:val="0"/>
              <w:marBottom w:val="0"/>
              <w:divBdr>
                <w:top w:val="none" w:sz="0" w:space="0" w:color="auto"/>
                <w:left w:val="none" w:sz="0" w:space="0" w:color="auto"/>
                <w:bottom w:val="none" w:sz="0" w:space="0" w:color="auto"/>
                <w:right w:val="none" w:sz="0" w:space="0" w:color="auto"/>
              </w:divBdr>
            </w:div>
          </w:divsChild>
        </w:div>
        <w:div w:id="820192407">
          <w:marLeft w:val="0"/>
          <w:marRight w:val="0"/>
          <w:marTop w:val="0"/>
          <w:marBottom w:val="0"/>
          <w:divBdr>
            <w:top w:val="none" w:sz="0" w:space="0" w:color="auto"/>
            <w:left w:val="none" w:sz="0" w:space="0" w:color="auto"/>
            <w:bottom w:val="none" w:sz="0" w:space="0" w:color="auto"/>
            <w:right w:val="none" w:sz="0" w:space="0" w:color="auto"/>
          </w:divBdr>
        </w:div>
        <w:div w:id="960652054">
          <w:marLeft w:val="0"/>
          <w:marRight w:val="0"/>
          <w:marTop w:val="0"/>
          <w:marBottom w:val="0"/>
          <w:divBdr>
            <w:top w:val="none" w:sz="0" w:space="0" w:color="auto"/>
            <w:left w:val="none" w:sz="0" w:space="0" w:color="auto"/>
            <w:bottom w:val="none" w:sz="0" w:space="0" w:color="auto"/>
            <w:right w:val="none" w:sz="0" w:space="0" w:color="auto"/>
          </w:divBdr>
          <w:divsChild>
            <w:div w:id="1071152325">
              <w:marLeft w:val="0"/>
              <w:marRight w:val="0"/>
              <w:marTop w:val="0"/>
              <w:marBottom w:val="0"/>
              <w:divBdr>
                <w:top w:val="none" w:sz="0" w:space="0" w:color="auto"/>
                <w:left w:val="none" w:sz="0" w:space="0" w:color="auto"/>
                <w:bottom w:val="none" w:sz="0" w:space="0" w:color="auto"/>
                <w:right w:val="none" w:sz="0" w:space="0" w:color="auto"/>
              </w:divBdr>
            </w:div>
          </w:divsChild>
        </w:div>
        <w:div w:id="1449278987">
          <w:marLeft w:val="0"/>
          <w:marRight w:val="0"/>
          <w:marTop w:val="0"/>
          <w:marBottom w:val="0"/>
          <w:divBdr>
            <w:top w:val="none" w:sz="0" w:space="0" w:color="auto"/>
            <w:left w:val="none" w:sz="0" w:space="0" w:color="auto"/>
            <w:bottom w:val="none" w:sz="0" w:space="0" w:color="auto"/>
            <w:right w:val="none" w:sz="0" w:space="0" w:color="auto"/>
          </w:divBdr>
        </w:div>
        <w:div w:id="1745255086">
          <w:marLeft w:val="0"/>
          <w:marRight w:val="0"/>
          <w:marTop w:val="0"/>
          <w:marBottom w:val="0"/>
          <w:divBdr>
            <w:top w:val="none" w:sz="0" w:space="0" w:color="auto"/>
            <w:left w:val="none" w:sz="0" w:space="0" w:color="auto"/>
            <w:bottom w:val="none" w:sz="0" w:space="0" w:color="auto"/>
            <w:right w:val="none" w:sz="0" w:space="0" w:color="auto"/>
          </w:divBdr>
          <w:divsChild>
            <w:div w:id="1200047372">
              <w:marLeft w:val="0"/>
              <w:marRight w:val="0"/>
              <w:marTop w:val="0"/>
              <w:marBottom w:val="0"/>
              <w:divBdr>
                <w:top w:val="none" w:sz="0" w:space="0" w:color="auto"/>
                <w:left w:val="none" w:sz="0" w:space="0" w:color="auto"/>
                <w:bottom w:val="none" w:sz="0" w:space="0" w:color="auto"/>
                <w:right w:val="none" w:sz="0" w:space="0" w:color="auto"/>
              </w:divBdr>
            </w:div>
          </w:divsChild>
        </w:div>
        <w:div w:id="366956040">
          <w:marLeft w:val="0"/>
          <w:marRight w:val="0"/>
          <w:marTop w:val="0"/>
          <w:marBottom w:val="0"/>
          <w:divBdr>
            <w:top w:val="none" w:sz="0" w:space="0" w:color="auto"/>
            <w:left w:val="none" w:sz="0" w:space="0" w:color="auto"/>
            <w:bottom w:val="none" w:sz="0" w:space="0" w:color="auto"/>
            <w:right w:val="none" w:sz="0" w:space="0" w:color="auto"/>
          </w:divBdr>
        </w:div>
        <w:div w:id="621613894">
          <w:marLeft w:val="0"/>
          <w:marRight w:val="0"/>
          <w:marTop w:val="0"/>
          <w:marBottom w:val="0"/>
          <w:divBdr>
            <w:top w:val="none" w:sz="0" w:space="0" w:color="auto"/>
            <w:left w:val="none" w:sz="0" w:space="0" w:color="auto"/>
            <w:bottom w:val="none" w:sz="0" w:space="0" w:color="auto"/>
            <w:right w:val="none" w:sz="0" w:space="0" w:color="auto"/>
          </w:divBdr>
        </w:div>
        <w:div w:id="1840658696">
          <w:marLeft w:val="0"/>
          <w:marRight w:val="0"/>
          <w:marTop w:val="0"/>
          <w:marBottom w:val="0"/>
          <w:divBdr>
            <w:top w:val="none" w:sz="0" w:space="0" w:color="auto"/>
            <w:left w:val="none" w:sz="0" w:space="0" w:color="auto"/>
            <w:bottom w:val="none" w:sz="0" w:space="0" w:color="auto"/>
            <w:right w:val="none" w:sz="0" w:space="0" w:color="auto"/>
          </w:divBdr>
        </w:div>
        <w:div w:id="186218491">
          <w:marLeft w:val="0"/>
          <w:marRight w:val="0"/>
          <w:marTop w:val="0"/>
          <w:marBottom w:val="0"/>
          <w:divBdr>
            <w:top w:val="none" w:sz="0" w:space="0" w:color="auto"/>
            <w:left w:val="none" w:sz="0" w:space="0" w:color="auto"/>
            <w:bottom w:val="none" w:sz="0" w:space="0" w:color="auto"/>
            <w:right w:val="none" w:sz="0" w:space="0" w:color="auto"/>
          </w:divBdr>
        </w:div>
        <w:div w:id="268969940">
          <w:marLeft w:val="0"/>
          <w:marRight w:val="0"/>
          <w:marTop w:val="0"/>
          <w:marBottom w:val="0"/>
          <w:divBdr>
            <w:top w:val="none" w:sz="0" w:space="0" w:color="auto"/>
            <w:left w:val="none" w:sz="0" w:space="0" w:color="auto"/>
            <w:bottom w:val="none" w:sz="0" w:space="0" w:color="auto"/>
            <w:right w:val="none" w:sz="0" w:space="0" w:color="auto"/>
          </w:divBdr>
        </w:div>
        <w:div w:id="1935094334">
          <w:marLeft w:val="0"/>
          <w:marRight w:val="0"/>
          <w:marTop w:val="0"/>
          <w:marBottom w:val="0"/>
          <w:divBdr>
            <w:top w:val="none" w:sz="0" w:space="0" w:color="auto"/>
            <w:left w:val="none" w:sz="0" w:space="0" w:color="auto"/>
            <w:bottom w:val="none" w:sz="0" w:space="0" w:color="auto"/>
            <w:right w:val="none" w:sz="0" w:space="0" w:color="auto"/>
          </w:divBdr>
        </w:div>
        <w:div w:id="96412670">
          <w:marLeft w:val="0"/>
          <w:marRight w:val="0"/>
          <w:marTop w:val="0"/>
          <w:marBottom w:val="0"/>
          <w:divBdr>
            <w:top w:val="none" w:sz="0" w:space="0" w:color="auto"/>
            <w:left w:val="none" w:sz="0" w:space="0" w:color="auto"/>
            <w:bottom w:val="none" w:sz="0" w:space="0" w:color="auto"/>
            <w:right w:val="none" w:sz="0" w:space="0" w:color="auto"/>
          </w:divBdr>
          <w:divsChild>
            <w:div w:id="2091922963">
              <w:marLeft w:val="0"/>
              <w:marRight w:val="0"/>
              <w:marTop w:val="0"/>
              <w:marBottom w:val="0"/>
              <w:divBdr>
                <w:top w:val="none" w:sz="0" w:space="0" w:color="auto"/>
                <w:left w:val="none" w:sz="0" w:space="0" w:color="auto"/>
                <w:bottom w:val="none" w:sz="0" w:space="0" w:color="auto"/>
                <w:right w:val="none" w:sz="0" w:space="0" w:color="auto"/>
              </w:divBdr>
            </w:div>
          </w:divsChild>
        </w:div>
        <w:div w:id="1484471838">
          <w:marLeft w:val="0"/>
          <w:marRight w:val="0"/>
          <w:marTop w:val="0"/>
          <w:marBottom w:val="0"/>
          <w:divBdr>
            <w:top w:val="none" w:sz="0" w:space="0" w:color="auto"/>
            <w:left w:val="none" w:sz="0" w:space="0" w:color="auto"/>
            <w:bottom w:val="none" w:sz="0" w:space="0" w:color="auto"/>
            <w:right w:val="none" w:sz="0" w:space="0" w:color="auto"/>
          </w:divBdr>
        </w:div>
        <w:div w:id="1624775826">
          <w:marLeft w:val="0"/>
          <w:marRight w:val="0"/>
          <w:marTop w:val="0"/>
          <w:marBottom w:val="0"/>
          <w:divBdr>
            <w:top w:val="none" w:sz="0" w:space="0" w:color="auto"/>
            <w:left w:val="none" w:sz="0" w:space="0" w:color="auto"/>
            <w:bottom w:val="none" w:sz="0" w:space="0" w:color="auto"/>
            <w:right w:val="none" w:sz="0" w:space="0" w:color="auto"/>
          </w:divBdr>
          <w:divsChild>
            <w:div w:id="313607228">
              <w:marLeft w:val="0"/>
              <w:marRight w:val="0"/>
              <w:marTop w:val="0"/>
              <w:marBottom w:val="0"/>
              <w:divBdr>
                <w:top w:val="none" w:sz="0" w:space="0" w:color="auto"/>
                <w:left w:val="none" w:sz="0" w:space="0" w:color="auto"/>
                <w:bottom w:val="none" w:sz="0" w:space="0" w:color="auto"/>
                <w:right w:val="none" w:sz="0" w:space="0" w:color="auto"/>
              </w:divBdr>
            </w:div>
          </w:divsChild>
        </w:div>
        <w:div w:id="657264807">
          <w:marLeft w:val="0"/>
          <w:marRight w:val="0"/>
          <w:marTop w:val="0"/>
          <w:marBottom w:val="0"/>
          <w:divBdr>
            <w:top w:val="none" w:sz="0" w:space="0" w:color="auto"/>
            <w:left w:val="none" w:sz="0" w:space="0" w:color="auto"/>
            <w:bottom w:val="none" w:sz="0" w:space="0" w:color="auto"/>
            <w:right w:val="none" w:sz="0" w:space="0" w:color="auto"/>
          </w:divBdr>
        </w:div>
        <w:div w:id="1550339266">
          <w:marLeft w:val="0"/>
          <w:marRight w:val="0"/>
          <w:marTop w:val="0"/>
          <w:marBottom w:val="0"/>
          <w:divBdr>
            <w:top w:val="none" w:sz="0" w:space="0" w:color="auto"/>
            <w:left w:val="none" w:sz="0" w:space="0" w:color="auto"/>
            <w:bottom w:val="none" w:sz="0" w:space="0" w:color="auto"/>
            <w:right w:val="none" w:sz="0" w:space="0" w:color="auto"/>
          </w:divBdr>
        </w:div>
        <w:div w:id="832642874">
          <w:marLeft w:val="0"/>
          <w:marRight w:val="0"/>
          <w:marTop w:val="0"/>
          <w:marBottom w:val="0"/>
          <w:divBdr>
            <w:top w:val="none" w:sz="0" w:space="0" w:color="auto"/>
            <w:left w:val="none" w:sz="0" w:space="0" w:color="auto"/>
            <w:bottom w:val="none" w:sz="0" w:space="0" w:color="auto"/>
            <w:right w:val="none" w:sz="0" w:space="0" w:color="auto"/>
          </w:divBdr>
          <w:divsChild>
            <w:div w:id="1064372262">
              <w:marLeft w:val="0"/>
              <w:marRight w:val="0"/>
              <w:marTop w:val="0"/>
              <w:marBottom w:val="0"/>
              <w:divBdr>
                <w:top w:val="none" w:sz="0" w:space="0" w:color="auto"/>
                <w:left w:val="none" w:sz="0" w:space="0" w:color="auto"/>
                <w:bottom w:val="none" w:sz="0" w:space="0" w:color="auto"/>
                <w:right w:val="none" w:sz="0" w:space="0" w:color="auto"/>
              </w:divBdr>
            </w:div>
          </w:divsChild>
        </w:div>
        <w:div w:id="262880472">
          <w:marLeft w:val="0"/>
          <w:marRight w:val="0"/>
          <w:marTop w:val="0"/>
          <w:marBottom w:val="0"/>
          <w:divBdr>
            <w:top w:val="none" w:sz="0" w:space="0" w:color="auto"/>
            <w:left w:val="none" w:sz="0" w:space="0" w:color="auto"/>
            <w:bottom w:val="none" w:sz="0" w:space="0" w:color="auto"/>
            <w:right w:val="none" w:sz="0" w:space="0" w:color="auto"/>
          </w:divBdr>
        </w:div>
        <w:div w:id="1508327422">
          <w:marLeft w:val="0"/>
          <w:marRight w:val="0"/>
          <w:marTop w:val="0"/>
          <w:marBottom w:val="0"/>
          <w:divBdr>
            <w:top w:val="none" w:sz="0" w:space="0" w:color="auto"/>
            <w:left w:val="none" w:sz="0" w:space="0" w:color="auto"/>
            <w:bottom w:val="none" w:sz="0" w:space="0" w:color="auto"/>
            <w:right w:val="none" w:sz="0" w:space="0" w:color="auto"/>
          </w:divBdr>
          <w:divsChild>
            <w:div w:id="1046223189">
              <w:marLeft w:val="0"/>
              <w:marRight w:val="0"/>
              <w:marTop w:val="0"/>
              <w:marBottom w:val="0"/>
              <w:divBdr>
                <w:top w:val="none" w:sz="0" w:space="0" w:color="auto"/>
                <w:left w:val="none" w:sz="0" w:space="0" w:color="auto"/>
                <w:bottom w:val="none" w:sz="0" w:space="0" w:color="auto"/>
                <w:right w:val="none" w:sz="0" w:space="0" w:color="auto"/>
              </w:divBdr>
            </w:div>
          </w:divsChild>
        </w:div>
        <w:div w:id="1994486998">
          <w:marLeft w:val="0"/>
          <w:marRight w:val="0"/>
          <w:marTop w:val="0"/>
          <w:marBottom w:val="0"/>
          <w:divBdr>
            <w:top w:val="none" w:sz="0" w:space="0" w:color="auto"/>
            <w:left w:val="none" w:sz="0" w:space="0" w:color="auto"/>
            <w:bottom w:val="none" w:sz="0" w:space="0" w:color="auto"/>
            <w:right w:val="none" w:sz="0" w:space="0" w:color="auto"/>
          </w:divBdr>
          <w:divsChild>
            <w:div w:id="37901131">
              <w:marLeft w:val="0"/>
              <w:marRight w:val="0"/>
              <w:marTop w:val="0"/>
              <w:marBottom w:val="0"/>
              <w:divBdr>
                <w:top w:val="none" w:sz="0" w:space="0" w:color="auto"/>
                <w:left w:val="none" w:sz="0" w:space="0" w:color="auto"/>
                <w:bottom w:val="none" w:sz="0" w:space="0" w:color="auto"/>
                <w:right w:val="none" w:sz="0" w:space="0" w:color="auto"/>
              </w:divBdr>
            </w:div>
          </w:divsChild>
        </w:div>
        <w:div w:id="1780876274">
          <w:marLeft w:val="0"/>
          <w:marRight w:val="0"/>
          <w:marTop w:val="0"/>
          <w:marBottom w:val="0"/>
          <w:divBdr>
            <w:top w:val="none" w:sz="0" w:space="0" w:color="auto"/>
            <w:left w:val="none" w:sz="0" w:space="0" w:color="auto"/>
            <w:bottom w:val="none" w:sz="0" w:space="0" w:color="auto"/>
            <w:right w:val="none" w:sz="0" w:space="0" w:color="auto"/>
          </w:divBdr>
        </w:div>
        <w:div w:id="1360663702">
          <w:marLeft w:val="0"/>
          <w:marRight w:val="0"/>
          <w:marTop w:val="0"/>
          <w:marBottom w:val="0"/>
          <w:divBdr>
            <w:top w:val="none" w:sz="0" w:space="0" w:color="auto"/>
            <w:left w:val="none" w:sz="0" w:space="0" w:color="auto"/>
            <w:bottom w:val="none" w:sz="0" w:space="0" w:color="auto"/>
            <w:right w:val="none" w:sz="0" w:space="0" w:color="auto"/>
          </w:divBdr>
        </w:div>
        <w:div w:id="1924219696">
          <w:marLeft w:val="0"/>
          <w:marRight w:val="0"/>
          <w:marTop w:val="0"/>
          <w:marBottom w:val="0"/>
          <w:divBdr>
            <w:top w:val="none" w:sz="0" w:space="0" w:color="auto"/>
            <w:left w:val="none" w:sz="0" w:space="0" w:color="auto"/>
            <w:bottom w:val="none" w:sz="0" w:space="0" w:color="auto"/>
            <w:right w:val="none" w:sz="0" w:space="0" w:color="auto"/>
          </w:divBdr>
          <w:divsChild>
            <w:div w:id="1146359081">
              <w:marLeft w:val="0"/>
              <w:marRight w:val="0"/>
              <w:marTop w:val="0"/>
              <w:marBottom w:val="0"/>
              <w:divBdr>
                <w:top w:val="none" w:sz="0" w:space="0" w:color="auto"/>
                <w:left w:val="none" w:sz="0" w:space="0" w:color="auto"/>
                <w:bottom w:val="none" w:sz="0" w:space="0" w:color="auto"/>
                <w:right w:val="none" w:sz="0" w:space="0" w:color="auto"/>
              </w:divBdr>
            </w:div>
          </w:divsChild>
        </w:div>
        <w:div w:id="784734444">
          <w:marLeft w:val="0"/>
          <w:marRight w:val="0"/>
          <w:marTop w:val="0"/>
          <w:marBottom w:val="0"/>
          <w:divBdr>
            <w:top w:val="none" w:sz="0" w:space="0" w:color="auto"/>
            <w:left w:val="none" w:sz="0" w:space="0" w:color="auto"/>
            <w:bottom w:val="none" w:sz="0" w:space="0" w:color="auto"/>
            <w:right w:val="none" w:sz="0" w:space="0" w:color="auto"/>
          </w:divBdr>
        </w:div>
        <w:div w:id="467938605">
          <w:marLeft w:val="0"/>
          <w:marRight w:val="0"/>
          <w:marTop w:val="0"/>
          <w:marBottom w:val="0"/>
          <w:divBdr>
            <w:top w:val="none" w:sz="0" w:space="0" w:color="auto"/>
            <w:left w:val="none" w:sz="0" w:space="0" w:color="auto"/>
            <w:bottom w:val="none" w:sz="0" w:space="0" w:color="auto"/>
            <w:right w:val="none" w:sz="0" w:space="0" w:color="auto"/>
          </w:divBdr>
        </w:div>
        <w:div w:id="921909772">
          <w:marLeft w:val="0"/>
          <w:marRight w:val="0"/>
          <w:marTop w:val="0"/>
          <w:marBottom w:val="0"/>
          <w:divBdr>
            <w:top w:val="none" w:sz="0" w:space="0" w:color="auto"/>
            <w:left w:val="none" w:sz="0" w:space="0" w:color="auto"/>
            <w:bottom w:val="none" w:sz="0" w:space="0" w:color="auto"/>
            <w:right w:val="none" w:sz="0" w:space="0" w:color="auto"/>
          </w:divBdr>
        </w:div>
        <w:div w:id="1912153578">
          <w:marLeft w:val="0"/>
          <w:marRight w:val="0"/>
          <w:marTop w:val="0"/>
          <w:marBottom w:val="0"/>
          <w:divBdr>
            <w:top w:val="none" w:sz="0" w:space="0" w:color="auto"/>
            <w:left w:val="none" w:sz="0" w:space="0" w:color="auto"/>
            <w:bottom w:val="none" w:sz="0" w:space="0" w:color="auto"/>
            <w:right w:val="none" w:sz="0" w:space="0" w:color="auto"/>
          </w:divBdr>
        </w:div>
        <w:div w:id="239798396">
          <w:marLeft w:val="0"/>
          <w:marRight w:val="0"/>
          <w:marTop w:val="0"/>
          <w:marBottom w:val="0"/>
          <w:divBdr>
            <w:top w:val="none" w:sz="0" w:space="0" w:color="auto"/>
            <w:left w:val="none" w:sz="0" w:space="0" w:color="auto"/>
            <w:bottom w:val="none" w:sz="0" w:space="0" w:color="auto"/>
            <w:right w:val="none" w:sz="0" w:space="0" w:color="auto"/>
          </w:divBdr>
        </w:div>
        <w:div w:id="2034988446">
          <w:marLeft w:val="0"/>
          <w:marRight w:val="0"/>
          <w:marTop w:val="0"/>
          <w:marBottom w:val="0"/>
          <w:divBdr>
            <w:top w:val="none" w:sz="0" w:space="0" w:color="auto"/>
            <w:left w:val="none" w:sz="0" w:space="0" w:color="auto"/>
            <w:bottom w:val="none" w:sz="0" w:space="0" w:color="auto"/>
            <w:right w:val="none" w:sz="0" w:space="0" w:color="auto"/>
          </w:divBdr>
        </w:div>
        <w:div w:id="2128620473">
          <w:marLeft w:val="0"/>
          <w:marRight w:val="0"/>
          <w:marTop w:val="0"/>
          <w:marBottom w:val="0"/>
          <w:divBdr>
            <w:top w:val="none" w:sz="0" w:space="0" w:color="auto"/>
            <w:left w:val="none" w:sz="0" w:space="0" w:color="auto"/>
            <w:bottom w:val="none" w:sz="0" w:space="0" w:color="auto"/>
            <w:right w:val="none" w:sz="0" w:space="0" w:color="auto"/>
          </w:divBdr>
          <w:divsChild>
            <w:div w:id="1391732982">
              <w:marLeft w:val="0"/>
              <w:marRight w:val="0"/>
              <w:marTop w:val="0"/>
              <w:marBottom w:val="0"/>
              <w:divBdr>
                <w:top w:val="none" w:sz="0" w:space="0" w:color="auto"/>
                <w:left w:val="none" w:sz="0" w:space="0" w:color="auto"/>
                <w:bottom w:val="none" w:sz="0" w:space="0" w:color="auto"/>
                <w:right w:val="none" w:sz="0" w:space="0" w:color="auto"/>
              </w:divBdr>
            </w:div>
          </w:divsChild>
        </w:div>
        <w:div w:id="1887445832">
          <w:marLeft w:val="0"/>
          <w:marRight w:val="0"/>
          <w:marTop w:val="0"/>
          <w:marBottom w:val="0"/>
          <w:divBdr>
            <w:top w:val="none" w:sz="0" w:space="0" w:color="auto"/>
            <w:left w:val="none" w:sz="0" w:space="0" w:color="auto"/>
            <w:bottom w:val="none" w:sz="0" w:space="0" w:color="auto"/>
            <w:right w:val="none" w:sz="0" w:space="0" w:color="auto"/>
          </w:divBdr>
        </w:div>
        <w:div w:id="1935550188">
          <w:marLeft w:val="0"/>
          <w:marRight w:val="0"/>
          <w:marTop w:val="0"/>
          <w:marBottom w:val="0"/>
          <w:divBdr>
            <w:top w:val="none" w:sz="0" w:space="0" w:color="auto"/>
            <w:left w:val="none" w:sz="0" w:space="0" w:color="auto"/>
            <w:bottom w:val="none" w:sz="0" w:space="0" w:color="auto"/>
            <w:right w:val="none" w:sz="0" w:space="0" w:color="auto"/>
          </w:divBdr>
          <w:divsChild>
            <w:div w:id="497698957">
              <w:marLeft w:val="0"/>
              <w:marRight w:val="0"/>
              <w:marTop w:val="0"/>
              <w:marBottom w:val="0"/>
              <w:divBdr>
                <w:top w:val="none" w:sz="0" w:space="0" w:color="auto"/>
                <w:left w:val="none" w:sz="0" w:space="0" w:color="auto"/>
                <w:bottom w:val="none" w:sz="0" w:space="0" w:color="auto"/>
                <w:right w:val="none" w:sz="0" w:space="0" w:color="auto"/>
              </w:divBdr>
            </w:div>
          </w:divsChild>
        </w:div>
        <w:div w:id="875386896">
          <w:marLeft w:val="0"/>
          <w:marRight w:val="0"/>
          <w:marTop w:val="0"/>
          <w:marBottom w:val="0"/>
          <w:divBdr>
            <w:top w:val="none" w:sz="0" w:space="0" w:color="auto"/>
            <w:left w:val="none" w:sz="0" w:space="0" w:color="auto"/>
            <w:bottom w:val="none" w:sz="0" w:space="0" w:color="auto"/>
            <w:right w:val="none" w:sz="0" w:space="0" w:color="auto"/>
          </w:divBdr>
        </w:div>
        <w:div w:id="2063018570">
          <w:marLeft w:val="0"/>
          <w:marRight w:val="0"/>
          <w:marTop w:val="0"/>
          <w:marBottom w:val="0"/>
          <w:divBdr>
            <w:top w:val="none" w:sz="0" w:space="0" w:color="auto"/>
            <w:left w:val="none" w:sz="0" w:space="0" w:color="auto"/>
            <w:bottom w:val="none" w:sz="0" w:space="0" w:color="auto"/>
            <w:right w:val="none" w:sz="0" w:space="0" w:color="auto"/>
          </w:divBdr>
        </w:div>
        <w:div w:id="2067294750">
          <w:marLeft w:val="0"/>
          <w:marRight w:val="0"/>
          <w:marTop w:val="0"/>
          <w:marBottom w:val="0"/>
          <w:divBdr>
            <w:top w:val="none" w:sz="0" w:space="0" w:color="auto"/>
            <w:left w:val="none" w:sz="0" w:space="0" w:color="auto"/>
            <w:bottom w:val="none" w:sz="0" w:space="0" w:color="auto"/>
            <w:right w:val="none" w:sz="0" w:space="0" w:color="auto"/>
          </w:divBdr>
        </w:div>
        <w:div w:id="754983729">
          <w:marLeft w:val="0"/>
          <w:marRight w:val="0"/>
          <w:marTop w:val="0"/>
          <w:marBottom w:val="0"/>
          <w:divBdr>
            <w:top w:val="none" w:sz="0" w:space="0" w:color="auto"/>
            <w:left w:val="none" w:sz="0" w:space="0" w:color="auto"/>
            <w:bottom w:val="none" w:sz="0" w:space="0" w:color="auto"/>
            <w:right w:val="none" w:sz="0" w:space="0" w:color="auto"/>
          </w:divBdr>
        </w:div>
        <w:div w:id="1438519292">
          <w:marLeft w:val="0"/>
          <w:marRight w:val="0"/>
          <w:marTop w:val="0"/>
          <w:marBottom w:val="0"/>
          <w:divBdr>
            <w:top w:val="none" w:sz="0" w:space="0" w:color="auto"/>
            <w:left w:val="none" w:sz="0" w:space="0" w:color="auto"/>
            <w:bottom w:val="none" w:sz="0" w:space="0" w:color="auto"/>
            <w:right w:val="none" w:sz="0" w:space="0" w:color="auto"/>
          </w:divBdr>
          <w:divsChild>
            <w:div w:id="394818624">
              <w:marLeft w:val="0"/>
              <w:marRight w:val="0"/>
              <w:marTop w:val="0"/>
              <w:marBottom w:val="0"/>
              <w:divBdr>
                <w:top w:val="none" w:sz="0" w:space="0" w:color="auto"/>
                <w:left w:val="none" w:sz="0" w:space="0" w:color="auto"/>
                <w:bottom w:val="none" w:sz="0" w:space="0" w:color="auto"/>
                <w:right w:val="none" w:sz="0" w:space="0" w:color="auto"/>
              </w:divBdr>
            </w:div>
          </w:divsChild>
        </w:div>
        <w:div w:id="1188637005">
          <w:marLeft w:val="0"/>
          <w:marRight w:val="0"/>
          <w:marTop w:val="0"/>
          <w:marBottom w:val="0"/>
          <w:divBdr>
            <w:top w:val="none" w:sz="0" w:space="0" w:color="auto"/>
            <w:left w:val="none" w:sz="0" w:space="0" w:color="auto"/>
            <w:bottom w:val="none" w:sz="0" w:space="0" w:color="auto"/>
            <w:right w:val="none" w:sz="0" w:space="0" w:color="auto"/>
          </w:divBdr>
        </w:div>
        <w:div w:id="1083917429">
          <w:marLeft w:val="0"/>
          <w:marRight w:val="0"/>
          <w:marTop w:val="0"/>
          <w:marBottom w:val="0"/>
          <w:divBdr>
            <w:top w:val="none" w:sz="0" w:space="0" w:color="auto"/>
            <w:left w:val="none" w:sz="0" w:space="0" w:color="auto"/>
            <w:bottom w:val="none" w:sz="0" w:space="0" w:color="auto"/>
            <w:right w:val="none" w:sz="0" w:space="0" w:color="auto"/>
          </w:divBdr>
          <w:divsChild>
            <w:div w:id="131755027">
              <w:marLeft w:val="0"/>
              <w:marRight w:val="0"/>
              <w:marTop w:val="0"/>
              <w:marBottom w:val="0"/>
              <w:divBdr>
                <w:top w:val="none" w:sz="0" w:space="0" w:color="auto"/>
                <w:left w:val="none" w:sz="0" w:space="0" w:color="auto"/>
                <w:bottom w:val="none" w:sz="0" w:space="0" w:color="auto"/>
                <w:right w:val="none" w:sz="0" w:space="0" w:color="auto"/>
              </w:divBdr>
            </w:div>
          </w:divsChild>
        </w:div>
        <w:div w:id="1276787529">
          <w:marLeft w:val="0"/>
          <w:marRight w:val="0"/>
          <w:marTop w:val="0"/>
          <w:marBottom w:val="0"/>
          <w:divBdr>
            <w:top w:val="none" w:sz="0" w:space="0" w:color="auto"/>
            <w:left w:val="none" w:sz="0" w:space="0" w:color="auto"/>
            <w:bottom w:val="none" w:sz="0" w:space="0" w:color="auto"/>
            <w:right w:val="none" w:sz="0" w:space="0" w:color="auto"/>
          </w:divBdr>
        </w:div>
        <w:div w:id="1486360059">
          <w:marLeft w:val="0"/>
          <w:marRight w:val="0"/>
          <w:marTop w:val="0"/>
          <w:marBottom w:val="0"/>
          <w:divBdr>
            <w:top w:val="none" w:sz="0" w:space="0" w:color="auto"/>
            <w:left w:val="none" w:sz="0" w:space="0" w:color="auto"/>
            <w:bottom w:val="none" w:sz="0" w:space="0" w:color="auto"/>
            <w:right w:val="none" w:sz="0" w:space="0" w:color="auto"/>
          </w:divBdr>
          <w:divsChild>
            <w:div w:id="1715883035">
              <w:marLeft w:val="0"/>
              <w:marRight w:val="0"/>
              <w:marTop w:val="0"/>
              <w:marBottom w:val="0"/>
              <w:divBdr>
                <w:top w:val="none" w:sz="0" w:space="0" w:color="auto"/>
                <w:left w:val="none" w:sz="0" w:space="0" w:color="auto"/>
                <w:bottom w:val="none" w:sz="0" w:space="0" w:color="auto"/>
                <w:right w:val="none" w:sz="0" w:space="0" w:color="auto"/>
              </w:divBdr>
            </w:div>
          </w:divsChild>
        </w:div>
        <w:div w:id="1882591243">
          <w:marLeft w:val="0"/>
          <w:marRight w:val="0"/>
          <w:marTop w:val="0"/>
          <w:marBottom w:val="0"/>
          <w:divBdr>
            <w:top w:val="none" w:sz="0" w:space="0" w:color="auto"/>
            <w:left w:val="none" w:sz="0" w:space="0" w:color="auto"/>
            <w:bottom w:val="none" w:sz="0" w:space="0" w:color="auto"/>
            <w:right w:val="none" w:sz="0" w:space="0" w:color="auto"/>
          </w:divBdr>
        </w:div>
        <w:div w:id="979118826">
          <w:marLeft w:val="0"/>
          <w:marRight w:val="0"/>
          <w:marTop w:val="0"/>
          <w:marBottom w:val="0"/>
          <w:divBdr>
            <w:top w:val="none" w:sz="0" w:space="0" w:color="auto"/>
            <w:left w:val="none" w:sz="0" w:space="0" w:color="auto"/>
            <w:bottom w:val="none" w:sz="0" w:space="0" w:color="auto"/>
            <w:right w:val="none" w:sz="0" w:space="0" w:color="auto"/>
          </w:divBdr>
          <w:divsChild>
            <w:div w:id="65416003">
              <w:marLeft w:val="0"/>
              <w:marRight w:val="0"/>
              <w:marTop w:val="0"/>
              <w:marBottom w:val="0"/>
              <w:divBdr>
                <w:top w:val="none" w:sz="0" w:space="0" w:color="auto"/>
                <w:left w:val="none" w:sz="0" w:space="0" w:color="auto"/>
                <w:bottom w:val="none" w:sz="0" w:space="0" w:color="auto"/>
                <w:right w:val="none" w:sz="0" w:space="0" w:color="auto"/>
              </w:divBdr>
            </w:div>
          </w:divsChild>
        </w:div>
        <w:div w:id="1755974785">
          <w:marLeft w:val="0"/>
          <w:marRight w:val="0"/>
          <w:marTop w:val="0"/>
          <w:marBottom w:val="0"/>
          <w:divBdr>
            <w:top w:val="none" w:sz="0" w:space="0" w:color="auto"/>
            <w:left w:val="none" w:sz="0" w:space="0" w:color="auto"/>
            <w:bottom w:val="none" w:sz="0" w:space="0" w:color="auto"/>
            <w:right w:val="none" w:sz="0" w:space="0" w:color="auto"/>
          </w:divBdr>
        </w:div>
        <w:div w:id="1147819477">
          <w:marLeft w:val="0"/>
          <w:marRight w:val="0"/>
          <w:marTop w:val="0"/>
          <w:marBottom w:val="0"/>
          <w:divBdr>
            <w:top w:val="none" w:sz="0" w:space="0" w:color="auto"/>
            <w:left w:val="none" w:sz="0" w:space="0" w:color="auto"/>
            <w:bottom w:val="none" w:sz="0" w:space="0" w:color="auto"/>
            <w:right w:val="none" w:sz="0" w:space="0" w:color="auto"/>
          </w:divBdr>
          <w:divsChild>
            <w:div w:id="1316446697">
              <w:marLeft w:val="0"/>
              <w:marRight w:val="0"/>
              <w:marTop w:val="0"/>
              <w:marBottom w:val="0"/>
              <w:divBdr>
                <w:top w:val="none" w:sz="0" w:space="0" w:color="auto"/>
                <w:left w:val="none" w:sz="0" w:space="0" w:color="auto"/>
                <w:bottom w:val="none" w:sz="0" w:space="0" w:color="auto"/>
                <w:right w:val="none" w:sz="0" w:space="0" w:color="auto"/>
              </w:divBdr>
            </w:div>
          </w:divsChild>
        </w:div>
        <w:div w:id="1762869772">
          <w:marLeft w:val="0"/>
          <w:marRight w:val="0"/>
          <w:marTop w:val="0"/>
          <w:marBottom w:val="0"/>
          <w:divBdr>
            <w:top w:val="none" w:sz="0" w:space="0" w:color="auto"/>
            <w:left w:val="none" w:sz="0" w:space="0" w:color="auto"/>
            <w:bottom w:val="none" w:sz="0" w:space="0" w:color="auto"/>
            <w:right w:val="none" w:sz="0" w:space="0" w:color="auto"/>
          </w:divBdr>
        </w:div>
        <w:div w:id="1768575773">
          <w:marLeft w:val="0"/>
          <w:marRight w:val="0"/>
          <w:marTop w:val="0"/>
          <w:marBottom w:val="0"/>
          <w:divBdr>
            <w:top w:val="none" w:sz="0" w:space="0" w:color="auto"/>
            <w:left w:val="none" w:sz="0" w:space="0" w:color="auto"/>
            <w:bottom w:val="none" w:sz="0" w:space="0" w:color="auto"/>
            <w:right w:val="none" w:sz="0" w:space="0" w:color="auto"/>
          </w:divBdr>
          <w:divsChild>
            <w:div w:id="18723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6392">
      <w:bodyDiv w:val="1"/>
      <w:marLeft w:val="0"/>
      <w:marRight w:val="0"/>
      <w:marTop w:val="0"/>
      <w:marBottom w:val="0"/>
      <w:divBdr>
        <w:top w:val="none" w:sz="0" w:space="0" w:color="auto"/>
        <w:left w:val="none" w:sz="0" w:space="0" w:color="auto"/>
        <w:bottom w:val="none" w:sz="0" w:space="0" w:color="auto"/>
        <w:right w:val="none" w:sz="0" w:space="0" w:color="auto"/>
      </w:divBdr>
    </w:div>
    <w:div w:id="1145077541">
      <w:bodyDiv w:val="1"/>
      <w:marLeft w:val="0"/>
      <w:marRight w:val="0"/>
      <w:marTop w:val="0"/>
      <w:marBottom w:val="0"/>
      <w:divBdr>
        <w:top w:val="none" w:sz="0" w:space="0" w:color="auto"/>
        <w:left w:val="none" w:sz="0" w:space="0" w:color="auto"/>
        <w:bottom w:val="none" w:sz="0" w:space="0" w:color="auto"/>
        <w:right w:val="none" w:sz="0" w:space="0" w:color="auto"/>
      </w:divBdr>
      <w:divsChild>
        <w:div w:id="610473964">
          <w:marLeft w:val="0"/>
          <w:marRight w:val="0"/>
          <w:marTop w:val="0"/>
          <w:marBottom w:val="0"/>
          <w:divBdr>
            <w:top w:val="none" w:sz="0" w:space="0" w:color="auto"/>
            <w:left w:val="none" w:sz="0" w:space="0" w:color="auto"/>
            <w:bottom w:val="none" w:sz="0" w:space="0" w:color="auto"/>
            <w:right w:val="none" w:sz="0" w:space="0" w:color="auto"/>
          </w:divBdr>
        </w:div>
        <w:div w:id="1008362479">
          <w:marLeft w:val="0"/>
          <w:marRight w:val="0"/>
          <w:marTop w:val="0"/>
          <w:marBottom w:val="0"/>
          <w:divBdr>
            <w:top w:val="none" w:sz="0" w:space="0" w:color="auto"/>
            <w:left w:val="none" w:sz="0" w:space="0" w:color="auto"/>
            <w:bottom w:val="none" w:sz="0" w:space="0" w:color="auto"/>
            <w:right w:val="none" w:sz="0" w:space="0" w:color="auto"/>
          </w:divBdr>
        </w:div>
        <w:div w:id="1550150283">
          <w:marLeft w:val="0"/>
          <w:marRight w:val="0"/>
          <w:marTop w:val="0"/>
          <w:marBottom w:val="0"/>
          <w:divBdr>
            <w:top w:val="none" w:sz="0" w:space="0" w:color="auto"/>
            <w:left w:val="none" w:sz="0" w:space="0" w:color="auto"/>
            <w:bottom w:val="none" w:sz="0" w:space="0" w:color="auto"/>
            <w:right w:val="none" w:sz="0" w:space="0" w:color="auto"/>
          </w:divBdr>
          <w:divsChild>
            <w:div w:id="2072607074">
              <w:marLeft w:val="0"/>
              <w:marRight w:val="0"/>
              <w:marTop w:val="0"/>
              <w:marBottom w:val="0"/>
              <w:divBdr>
                <w:top w:val="none" w:sz="0" w:space="0" w:color="auto"/>
                <w:left w:val="none" w:sz="0" w:space="0" w:color="auto"/>
                <w:bottom w:val="none" w:sz="0" w:space="0" w:color="auto"/>
                <w:right w:val="none" w:sz="0" w:space="0" w:color="auto"/>
              </w:divBdr>
            </w:div>
          </w:divsChild>
        </w:div>
        <w:div w:id="127013880">
          <w:marLeft w:val="0"/>
          <w:marRight w:val="0"/>
          <w:marTop w:val="0"/>
          <w:marBottom w:val="0"/>
          <w:divBdr>
            <w:top w:val="none" w:sz="0" w:space="0" w:color="auto"/>
            <w:left w:val="none" w:sz="0" w:space="0" w:color="auto"/>
            <w:bottom w:val="none" w:sz="0" w:space="0" w:color="auto"/>
            <w:right w:val="none" w:sz="0" w:space="0" w:color="auto"/>
          </w:divBdr>
        </w:div>
        <w:div w:id="577710176">
          <w:marLeft w:val="0"/>
          <w:marRight w:val="0"/>
          <w:marTop w:val="0"/>
          <w:marBottom w:val="0"/>
          <w:divBdr>
            <w:top w:val="none" w:sz="0" w:space="0" w:color="auto"/>
            <w:left w:val="none" w:sz="0" w:space="0" w:color="auto"/>
            <w:bottom w:val="none" w:sz="0" w:space="0" w:color="auto"/>
            <w:right w:val="none" w:sz="0" w:space="0" w:color="auto"/>
          </w:divBdr>
        </w:div>
        <w:div w:id="1316491153">
          <w:marLeft w:val="0"/>
          <w:marRight w:val="0"/>
          <w:marTop w:val="0"/>
          <w:marBottom w:val="0"/>
          <w:divBdr>
            <w:top w:val="none" w:sz="0" w:space="0" w:color="auto"/>
            <w:left w:val="none" w:sz="0" w:space="0" w:color="auto"/>
            <w:bottom w:val="none" w:sz="0" w:space="0" w:color="auto"/>
            <w:right w:val="none" w:sz="0" w:space="0" w:color="auto"/>
          </w:divBdr>
          <w:divsChild>
            <w:div w:id="290787618">
              <w:marLeft w:val="0"/>
              <w:marRight w:val="0"/>
              <w:marTop w:val="0"/>
              <w:marBottom w:val="0"/>
              <w:divBdr>
                <w:top w:val="none" w:sz="0" w:space="0" w:color="auto"/>
                <w:left w:val="none" w:sz="0" w:space="0" w:color="auto"/>
                <w:bottom w:val="none" w:sz="0" w:space="0" w:color="auto"/>
                <w:right w:val="none" w:sz="0" w:space="0" w:color="auto"/>
              </w:divBdr>
            </w:div>
          </w:divsChild>
        </w:div>
        <w:div w:id="712538196">
          <w:marLeft w:val="0"/>
          <w:marRight w:val="0"/>
          <w:marTop w:val="0"/>
          <w:marBottom w:val="0"/>
          <w:divBdr>
            <w:top w:val="none" w:sz="0" w:space="0" w:color="auto"/>
            <w:left w:val="none" w:sz="0" w:space="0" w:color="auto"/>
            <w:bottom w:val="none" w:sz="0" w:space="0" w:color="auto"/>
            <w:right w:val="none" w:sz="0" w:space="0" w:color="auto"/>
          </w:divBdr>
        </w:div>
        <w:div w:id="1634554797">
          <w:marLeft w:val="0"/>
          <w:marRight w:val="0"/>
          <w:marTop w:val="0"/>
          <w:marBottom w:val="0"/>
          <w:divBdr>
            <w:top w:val="none" w:sz="0" w:space="0" w:color="auto"/>
            <w:left w:val="none" w:sz="0" w:space="0" w:color="auto"/>
            <w:bottom w:val="none" w:sz="0" w:space="0" w:color="auto"/>
            <w:right w:val="none" w:sz="0" w:space="0" w:color="auto"/>
          </w:divBdr>
        </w:div>
        <w:div w:id="2042052843">
          <w:marLeft w:val="0"/>
          <w:marRight w:val="0"/>
          <w:marTop w:val="0"/>
          <w:marBottom w:val="0"/>
          <w:divBdr>
            <w:top w:val="none" w:sz="0" w:space="0" w:color="auto"/>
            <w:left w:val="none" w:sz="0" w:space="0" w:color="auto"/>
            <w:bottom w:val="none" w:sz="0" w:space="0" w:color="auto"/>
            <w:right w:val="none" w:sz="0" w:space="0" w:color="auto"/>
          </w:divBdr>
          <w:divsChild>
            <w:div w:id="882138729">
              <w:marLeft w:val="0"/>
              <w:marRight w:val="0"/>
              <w:marTop w:val="0"/>
              <w:marBottom w:val="0"/>
              <w:divBdr>
                <w:top w:val="none" w:sz="0" w:space="0" w:color="auto"/>
                <w:left w:val="none" w:sz="0" w:space="0" w:color="auto"/>
                <w:bottom w:val="none" w:sz="0" w:space="0" w:color="auto"/>
                <w:right w:val="none" w:sz="0" w:space="0" w:color="auto"/>
              </w:divBdr>
            </w:div>
          </w:divsChild>
        </w:div>
        <w:div w:id="484669269">
          <w:marLeft w:val="0"/>
          <w:marRight w:val="0"/>
          <w:marTop w:val="0"/>
          <w:marBottom w:val="0"/>
          <w:divBdr>
            <w:top w:val="none" w:sz="0" w:space="0" w:color="auto"/>
            <w:left w:val="none" w:sz="0" w:space="0" w:color="auto"/>
            <w:bottom w:val="none" w:sz="0" w:space="0" w:color="auto"/>
            <w:right w:val="none" w:sz="0" w:space="0" w:color="auto"/>
          </w:divBdr>
        </w:div>
        <w:div w:id="446317476">
          <w:marLeft w:val="0"/>
          <w:marRight w:val="0"/>
          <w:marTop w:val="0"/>
          <w:marBottom w:val="0"/>
          <w:divBdr>
            <w:top w:val="none" w:sz="0" w:space="0" w:color="auto"/>
            <w:left w:val="none" w:sz="0" w:space="0" w:color="auto"/>
            <w:bottom w:val="none" w:sz="0" w:space="0" w:color="auto"/>
            <w:right w:val="none" w:sz="0" w:space="0" w:color="auto"/>
          </w:divBdr>
        </w:div>
        <w:div w:id="133105761">
          <w:marLeft w:val="0"/>
          <w:marRight w:val="0"/>
          <w:marTop w:val="0"/>
          <w:marBottom w:val="0"/>
          <w:divBdr>
            <w:top w:val="none" w:sz="0" w:space="0" w:color="auto"/>
            <w:left w:val="none" w:sz="0" w:space="0" w:color="auto"/>
            <w:bottom w:val="none" w:sz="0" w:space="0" w:color="auto"/>
            <w:right w:val="none" w:sz="0" w:space="0" w:color="auto"/>
          </w:divBdr>
          <w:divsChild>
            <w:div w:id="383796889">
              <w:marLeft w:val="0"/>
              <w:marRight w:val="0"/>
              <w:marTop w:val="0"/>
              <w:marBottom w:val="0"/>
              <w:divBdr>
                <w:top w:val="none" w:sz="0" w:space="0" w:color="auto"/>
                <w:left w:val="none" w:sz="0" w:space="0" w:color="auto"/>
                <w:bottom w:val="none" w:sz="0" w:space="0" w:color="auto"/>
                <w:right w:val="none" w:sz="0" w:space="0" w:color="auto"/>
              </w:divBdr>
            </w:div>
          </w:divsChild>
        </w:div>
        <w:div w:id="2042823390">
          <w:marLeft w:val="0"/>
          <w:marRight w:val="0"/>
          <w:marTop w:val="0"/>
          <w:marBottom w:val="0"/>
          <w:divBdr>
            <w:top w:val="none" w:sz="0" w:space="0" w:color="auto"/>
            <w:left w:val="none" w:sz="0" w:space="0" w:color="auto"/>
            <w:bottom w:val="none" w:sz="0" w:space="0" w:color="auto"/>
            <w:right w:val="none" w:sz="0" w:space="0" w:color="auto"/>
          </w:divBdr>
        </w:div>
        <w:div w:id="2112164918">
          <w:marLeft w:val="0"/>
          <w:marRight w:val="0"/>
          <w:marTop w:val="0"/>
          <w:marBottom w:val="0"/>
          <w:divBdr>
            <w:top w:val="none" w:sz="0" w:space="0" w:color="auto"/>
            <w:left w:val="none" w:sz="0" w:space="0" w:color="auto"/>
            <w:bottom w:val="none" w:sz="0" w:space="0" w:color="auto"/>
            <w:right w:val="none" w:sz="0" w:space="0" w:color="auto"/>
          </w:divBdr>
        </w:div>
        <w:div w:id="1186020618">
          <w:marLeft w:val="0"/>
          <w:marRight w:val="0"/>
          <w:marTop w:val="0"/>
          <w:marBottom w:val="0"/>
          <w:divBdr>
            <w:top w:val="none" w:sz="0" w:space="0" w:color="auto"/>
            <w:left w:val="none" w:sz="0" w:space="0" w:color="auto"/>
            <w:bottom w:val="none" w:sz="0" w:space="0" w:color="auto"/>
            <w:right w:val="none" w:sz="0" w:space="0" w:color="auto"/>
          </w:divBdr>
          <w:divsChild>
            <w:div w:id="1935891387">
              <w:marLeft w:val="0"/>
              <w:marRight w:val="0"/>
              <w:marTop w:val="0"/>
              <w:marBottom w:val="0"/>
              <w:divBdr>
                <w:top w:val="none" w:sz="0" w:space="0" w:color="auto"/>
                <w:left w:val="none" w:sz="0" w:space="0" w:color="auto"/>
                <w:bottom w:val="none" w:sz="0" w:space="0" w:color="auto"/>
                <w:right w:val="none" w:sz="0" w:space="0" w:color="auto"/>
              </w:divBdr>
            </w:div>
          </w:divsChild>
        </w:div>
        <w:div w:id="270548024">
          <w:marLeft w:val="0"/>
          <w:marRight w:val="0"/>
          <w:marTop w:val="0"/>
          <w:marBottom w:val="0"/>
          <w:divBdr>
            <w:top w:val="none" w:sz="0" w:space="0" w:color="auto"/>
            <w:left w:val="none" w:sz="0" w:space="0" w:color="auto"/>
            <w:bottom w:val="none" w:sz="0" w:space="0" w:color="auto"/>
            <w:right w:val="none" w:sz="0" w:space="0" w:color="auto"/>
          </w:divBdr>
          <w:divsChild>
            <w:div w:id="1036809054">
              <w:marLeft w:val="0"/>
              <w:marRight w:val="0"/>
              <w:marTop w:val="0"/>
              <w:marBottom w:val="0"/>
              <w:divBdr>
                <w:top w:val="none" w:sz="0" w:space="0" w:color="auto"/>
                <w:left w:val="none" w:sz="0" w:space="0" w:color="auto"/>
                <w:bottom w:val="none" w:sz="0" w:space="0" w:color="auto"/>
                <w:right w:val="none" w:sz="0" w:space="0" w:color="auto"/>
              </w:divBdr>
            </w:div>
          </w:divsChild>
        </w:div>
        <w:div w:id="657155066">
          <w:marLeft w:val="0"/>
          <w:marRight w:val="0"/>
          <w:marTop w:val="0"/>
          <w:marBottom w:val="0"/>
          <w:divBdr>
            <w:top w:val="none" w:sz="0" w:space="0" w:color="auto"/>
            <w:left w:val="none" w:sz="0" w:space="0" w:color="auto"/>
            <w:bottom w:val="none" w:sz="0" w:space="0" w:color="auto"/>
            <w:right w:val="none" w:sz="0" w:space="0" w:color="auto"/>
          </w:divBdr>
          <w:divsChild>
            <w:div w:id="1034841106">
              <w:marLeft w:val="0"/>
              <w:marRight w:val="0"/>
              <w:marTop w:val="0"/>
              <w:marBottom w:val="0"/>
              <w:divBdr>
                <w:top w:val="none" w:sz="0" w:space="0" w:color="auto"/>
                <w:left w:val="none" w:sz="0" w:space="0" w:color="auto"/>
                <w:bottom w:val="none" w:sz="0" w:space="0" w:color="auto"/>
                <w:right w:val="none" w:sz="0" w:space="0" w:color="auto"/>
              </w:divBdr>
            </w:div>
          </w:divsChild>
        </w:div>
        <w:div w:id="406197438">
          <w:marLeft w:val="0"/>
          <w:marRight w:val="0"/>
          <w:marTop w:val="0"/>
          <w:marBottom w:val="0"/>
          <w:divBdr>
            <w:top w:val="none" w:sz="0" w:space="0" w:color="auto"/>
            <w:left w:val="none" w:sz="0" w:space="0" w:color="auto"/>
            <w:bottom w:val="none" w:sz="0" w:space="0" w:color="auto"/>
            <w:right w:val="none" w:sz="0" w:space="0" w:color="auto"/>
          </w:divBdr>
          <w:divsChild>
            <w:div w:id="314845154">
              <w:marLeft w:val="0"/>
              <w:marRight w:val="0"/>
              <w:marTop w:val="0"/>
              <w:marBottom w:val="0"/>
              <w:divBdr>
                <w:top w:val="none" w:sz="0" w:space="0" w:color="auto"/>
                <w:left w:val="none" w:sz="0" w:space="0" w:color="auto"/>
                <w:bottom w:val="none" w:sz="0" w:space="0" w:color="auto"/>
                <w:right w:val="none" w:sz="0" w:space="0" w:color="auto"/>
              </w:divBdr>
            </w:div>
          </w:divsChild>
        </w:div>
        <w:div w:id="1131752996">
          <w:marLeft w:val="0"/>
          <w:marRight w:val="0"/>
          <w:marTop w:val="0"/>
          <w:marBottom w:val="0"/>
          <w:divBdr>
            <w:top w:val="none" w:sz="0" w:space="0" w:color="auto"/>
            <w:left w:val="none" w:sz="0" w:space="0" w:color="auto"/>
            <w:bottom w:val="none" w:sz="0" w:space="0" w:color="auto"/>
            <w:right w:val="none" w:sz="0" w:space="0" w:color="auto"/>
          </w:divBdr>
        </w:div>
        <w:div w:id="19821651">
          <w:marLeft w:val="0"/>
          <w:marRight w:val="0"/>
          <w:marTop w:val="0"/>
          <w:marBottom w:val="0"/>
          <w:divBdr>
            <w:top w:val="none" w:sz="0" w:space="0" w:color="auto"/>
            <w:left w:val="none" w:sz="0" w:space="0" w:color="auto"/>
            <w:bottom w:val="none" w:sz="0" w:space="0" w:color="auto"/>
            <w:right w:val="none" w:sz="0" w:space="0" w:color="auto"/>
          </w:divBdr>
          <w:divsChild>
            <w:div w:id="1049841249">
              <w:marLeft w:val="0"/>
              <w:marRight w:val="0"/>
              <w:marTop w:val="0"/>
              <w:marBottom w:val="0"/>
              <w:divBdr>
                <w:top w:val="none" w:sz="0" w:space="0" w:color="auto"/>
                <w:left w:val="none" w:sz="0" w:space="0" w:color="auto"/>
                <w:bottom w:val="none" w:sz="0" w:space="0" w:color="auto"/>
                <w:right w:val="none" w:sz="0" w:space="0" w:color="auto"/>
              </w:divBdr>
            </w:div>
          </w:divsChild>
        </w:div>
        <w:div w:id="1127820551">
          <w:marLeft w:val="0"/>
          <w:marRight w:val="0"/>
          <w:marTop w:val="0"/>
          <w:marBottom w:val="0"/>
          <w:divBdr>
            <w:top w:val="none" w:sz="0" w:space="0" w:color="auto"/>
            <w:left w:val="none" w:sz="0" w:space="0" w:color="auto"/>
            <w:bottom w:val="none" w:sz="0" w:space="0" w:color="auto"/>
            <w:right w:val="none" w:sz="0" w:space="0" w:color="auto"/>
          </w:divBdr>
        </w:div>
        <w:div w:id="97024023">
          <w:marLeft w:val="0"/>
          <w:marRight w:val="0"/>
          <w:marTop w:val="0"/>
          <w:marBottom w:val="0"/>
          <w:divBdr>
            <w:top w:val="none" w:sz="0" w:space="0" w:color="auto"/>
            <w:left w:val="none" w:sz="0" w:space="0" w:color="auto"/>
            <w:bottom w:val="none" w:sz="0" w:space="0" w:color="auto"/>
            <w:right w:val="none" w:sz="0" w:space="0" w:color="auto"/>
          </w:divBdr>
        </w:div>
        <w:div w:id="384716663">
          <w:marLeft w:val="0"/>
          <w:marRight w:val="0"/>
          <w:marTop w:val="0"/>
          <w:marBottom w:val="0"/>
          <w:divBdr>
            <w:top w:val="none" w:sz="0" w:space="0" w:color="auto"/>
            <w:left w:val="none" w:sz="0" w:space="0" w:color="auto"/>
            <w:bottom w:val="none" w:sz="0" w:space="0" w:color="auto"/>
            <w:right w:val="none" w:sz="0" w:space="0" w:color="auto"/>
          </w:divBdr>
          <w:divsChild>
            <w:div w:id="945431645">
              <w:marLeft w:val="0"/>
              <w:marRight w:val="0"/>
              <w:marTop w:val="0"/>
              <w:marBottom w:val="0"/>
              <w:divBdr>
                <w:top w:val="none" w:sz="0" w:space="0" w:color="auto"/>
                <w:left w:val="none" w:sz="0" w:space="0" w:color="auto"/>
                <w:bottom w:val="none" w:sz="0" w:space="0" w:color="auto"/>
                <w:right w:val="none" w:sz="0" w:space="0" w:color="auto"/>
              </w:divBdr>
            </w:div>
          </w:divsChild>
        </w:div>
        <w:div w:id="987367540">
          <w:marLeft w:val="0"/>
          <w:marRight w:val="0"/>
          <w:marTop w:val="0"/>
          <w:marBottom w:val="0"/>
          <w:divBdr>
            <w:top w:val="none" w:sz="0" w:space="0" w:color="auto"/>
            <w:left w:val="none" w:sz="0" w:space="0" w:color="auto"/>
            <w:bottom w:val="none" w:sz="0" w:space="0" w:color="auto"/>
            <w:right w:val="none" w:sz="0" w:space="0" w:color="auto"/>
          </w:divBdr>
        </w:div>
        <w:div w:id="1480927946">
          <w:marLeft w:val="0"/>
          <w:marRight w:val="0"/>
          <w:marTop w:val="0"/>
          <w:marBottom w:val="0"/>
          <w:divBdr>
            <w:top w:val="none" w:sz="0" w:space="0" w:color="auto"/>
            <w:left w:val="none" w:sz="0" w:space="0" w:color="auto"/>
            <w:bottom w:val="none" w:sz="0" w:space="0" w:color="auto"/>
            <w:right w:val="none" w:sz="0" w:space="0" w:color="auto"/>
          </w:divBdr>
        </w:div>
        <w:div w:id="350768741">
          <w:marLeft w:val="0"/>
          <w:marRight w:val="0"/>
          <w:marTop w:val="0"/>
          <w:marBottom w:val="0"/>
          <w:divBdr>
            <w:top w:val="none" w:sz="0" w:space="0" w:color="auto"/>
            <w:left w:val="none" w:sz="0" w:space="0" w:color="auto"/>
            <w:bottom w:val="none" w:sz="0" w:space="0" w:color="auto"/>
            <w:right w:val="none" w:sz="0" w:space="0" w:color="auto"/>
          </w:divBdr>
          <w:divsChild>
            <w:div w:id="526679479">
              <w:marLeft w:val="0"/>
              <w:marRight w:val="0"/>
              <w:marTop w:val="0"/>
              <w:marBottom w:val="0"/>
              <w:divBdr>
                <w:top w:val="none" w:sz="0" w:space="0" w:color="auto"/>
                <w:left w:val="none" w:sz="0" w:space="0" w:color="auto"/>
                <w:bottom w:val="none" w:sz="0" w:space="0" w:color="auto"/>
                <w:right w:val="none" w:sz="0" w:space="0" w:color="auto"/>
              </w:divBdr>
            </w:div>
          </w:divsChild>
        </w:div>
        <w:div w:id="545260318">
          <w:marLeft w:val="0"/>
          <w:marRight w:val="0"/>
          <w:marTop w:val="0"/>
          <w:marBottom w:val="0"/>
          <w:divBdr>
            <w:top w:val="none" w:sz="0" w:space="0" w:color="auto"/>
            <w:left w:val="none" w:sz="0" w:space="0" w:color="auto"/>
            <w:bottom w:val="none" w:sz="0" w:space="0" w:color="auto"/>
            <w:right w:val="none" w:sz="0" w:space="0" w:color="auto"/>
          </w:divBdr>
        </w:div>
        <w:div w:id="812793110">
          <w:marLeft w:val="0"/>
          <w:marRight w:val="0"/>
          <w:marTop w:val="0"/>
          <w:marBottom w:val="0"/>
          <w:divBdr>
            <w:top w:val="none" w:sz="0" w:space="0" w:color="auto"/>
            <w:left w:val="none" w:sz="0" w:space="0" w:color="auto"/>
            <w:bottom w:val="none" w:sz="0" w:space="0" w:color="auto"/>
            <w:right w:val="none" w:sz="0" w:space="0" w:color="auto"/>
          </w:divBdr>
        </w:div>
        <w:div w:id="496658172">
          <w:marLeft w:val="0"/>
          <w:marRight w:val="0"/>
          <w:marTop w:val="0"/>
          <w:marBottom w:val="0"/>
          <w:divBdr>
            <w:top w:val="none" w:sz="0" w:space="0" w:color="auto"/>
            <w:left w:val="none" w:sz="0" w:space="0" w:color="auto"/>
            <w:bottom w:val="none" w:sz="0" w:space="0" w:color="auto"/>
            <w:right w:val="none" w:sz="0" w:space="0" w:color="auto"/>
          </w:divBdr>
        </w:div>
        <w:div w:id="2027247016">
          <w:marLeft w:val="0"/>
          <w:marRight w:val="0"/>
          <w:marTop w:val="0"/>
          <w:marBottom w:val="0"/>
          <w:divBdr>
            <w:top w:val="none" w:sz="0" w:space="0" w:color="auto"/>
            <w:left w:val="none" w:sz="0" w:space="0" w:color="auto"/>
            <w:bottom w:val="none" w:sz="0" w:space="0" w:color="auto"/>
            <w:right w:val="none" w:sz="0" w:space="0" w:color="auto"/>
          </w:divBdr>
        </w:div>
        <w:div w:id="567499490">
          <w:marLeft w:val="0"/>
          <w:marRight w:val="0"/>
          <w:marTop w:val="0"/>
          <w:marBottom w:val="0"/>
          <w:divBdr>
            <w:top w:val="none" w:sz="0" w:space="0" w:color="auto"/>
            <w:left w:val="none" w:sz="0" w:space="0" w:color="auto"/>
            <w:bottom w:val="none" w:sz="0" w:space="0" w:color="auto"/>
            <w:right w:val="none" w:sz="0" w:space="0" w:color="auto"/>
          </w:divBdr>
        </w:div>
        <w:div w:id="649528884">
          <w:marLeft w:val="0"/>
          <w:marRight w:val="0"/>
          <w:marTop w:val="0"/>
          <w:marBottom w:val="0"/>
          <w:divBdr>
            <w:top w:val="none" w:sz="0" w:space="0" w:color="auto"/>
            <w:left w:val="none" w:sz="0" w:space="0" w:color="auto"/>
            <w:bottom w:val="none" w:sz="0" w:space="0" w:color="auto"/>
            <w:right w:val="none" w:sz="0" w:space="0" w:color="auto"/>
          </w:divBdr>
        </w:div>
        <w:div w:id="1202085868">
          <w:marLeft w:val="0"/>
          <w:marRight w:val="0"/>
          <w:marTop w:val="0"/>
          <w:marBottom w:val="0"/>
          <w:divBdr>
            <w:top w:val="none" w:sz="0" w:space="0" w:color="auto"/>
            <w:left w:val="none" w:sz="0" w:space="0" w:color="auto"/>
            <w:bottom w:val="none" w:sz="0" w:space="0" w:color="auto"/>
            <w:right w:val="none" w:sz="0" w:space="0" w:color="auto"/>
          </w:divBdr>
          <w:divsChild>
            <w:div w:id="272632827">
              <w:marLeft w:val="0"/>
              <w:marRight w:val="0"/>
              <w:marTop w:val="0"/>
              <w:marBottom w:val="0"/>
              <w:divBdr>
                <w:top w:val="none" w:sz="0" w:space="0" w:color="auto"/>
                <w:left w:val="none" w:sz="0" w:space="0" w:color="auto"/>
                <w:bottom w:val="none" w:sz="0" w:space="0" w:color="auto"/>
                <w:right w:val="none" w:sz="0" w:space="0" w:color="auto"/>
              </w:divBdr>
            </w:div>
            <w:div w:id="761224514">
              <w:marLeft w:val="0"/>
              <w:marRight w:val="0"/>
              <w:marTop w:val="0"/>
              <w:marBottom w:val="0"/>
              <w:divBdr>
                <w:top w:val="none" w:sz="0" w:space="0" w:color="auto"/>
                <w:left w:val="none" w:sz="0" w:space="0" w:color="auto"/>
                <w:bottom w:val="none" w:sz="0" w:space="0" w:color="auto"/>
                <w:right w:val="none" w:sz="0" w:space="0" w:color="auto"/>
              </w:divBdr>
            </w:div>
          </w:divsChild>
        </w:div>
        <w:div w:id="2002157129">
          <w:marLeft w:val="0"/>
          <w:marRight w:val="0"/>
          <w:marTop w:val="0"/>
          <w:marBottom w:val="0"/>
          <w:divBdr>
            <w:top w:val="none" w:sz="0" w:space="0" w:color="auto"/>
            <w:left w:val="none" w:sz="0" w:space="0" w:color="auto"/>
            <w:bottom w:val="none" w:sz="0" w:space="0" w:color="auto"/>
            <w:right w:val="none" w:sz="0" w:space="0" w:color="auto"/>
          </w:divBdr>
        </w:div>
        <w:div w:id="686325268">
          <w:marLeft w:val="0"/>
          <w:marRight w:val="0"/>
          <w:marTop w:val="0"/>
          <w:marBottom w:val="0"/>
          <w:divBdr>
            <w:top w:val="none" w:sz="0" w:space="0" w:color="auto"/>
            <w:left w:val="none" w:sz="0" w:space="0" w:color="auto"/>
            <w:bottom w:val="none" w:sz="0" w:space="0" w:color="auto"/>
            <w:right w:val="none" w:sz="0" w:space="0" w:color="auto"/>
          </w:divBdr>
          <w:divsChild>
            <w:div w:id="1476293424">
              <w:marLeft w:val="0"/>
              <w:marRight w:val="0"/>
              <w:marTop w:val="0"/>
              <w:marBottom w:val="0"/>
              <w:divBdr>
                <w:top w:val="none" w:sz="0" w:space="0" w:color="auto"/>
                <w:left w:val="none" w:sz="0" w:space="0" w:color="auto"/>
                <w:bottom w:val="none" w:sz="0" w:space="0" w:color="auto"/>
                <w:right w:val="none" w:sz="0" w:space="0" w:color="auto"/>
              </w:divBdr>
            </w:div>
          </w:divsChild>
        </w:div>
        <w:div w:id="1990865303">
          <w:marLeft w:val="0"/>
          <w:marRight w:val="0"/>
          <w:marTop w:val="0"/>
          <w:marBottom w:val="0"/>
          <w:divBdr>
            <w:top w:val="none" w:sz="0" w:space="0" w:color="auto"/>
            <w:left w:val="none" w:sz="0" w:space="0" w:color="auto"/>
            <w:bottom w:val="none" w:sz="0" w:space="0" w:color="auto"/>
            <w:right w:val="none" w:sz="0" w:space="0" w:color="auto"/>
          </w:divBdr>
        </w:div>
        <w:div w:id="1971665868">
          <w:marLeft w:val="0"/>
          <w:marRight w:val="0"/>
          <w:marTop w:val="0"/>
          <w:marBottom w:val="0"/>
          <w:divBdr>
            <w:top w:val="none" w:sz="0" w:space="0" w:color="auto"/>
            <w:left w:val="none" w:sz="0" w:space="0" w:color="auto"/>
            <w:bottom w:val="none" w:sz="0" w:space="0" w:color="auto"/>
            <w:right w:val="none" w:sz="0" w:space="0" w:color="auto"/>
          </w:divBdr>
        </w:div>
        <w:div w:id="1743064101">
          <w:marLeft w:val="0"/>
          <w:marRight w:val="0"/>
          <w:marTop w:val="0"/>
          <w:marBottom w:val="0"/>
          <w:divBdr>
            <w:top w:val="none" w:sz="0" w:space="0" w:color="auto"/>
            <w:left w:val="none" w:sz="0" w:space="0" w:color="auto"/>
            <w:bottom w:val="none" w:sz="0" w:space="0" w:color="auto"/>
            <w:right w:val="none" w:sz="0" w:space="0" w:color="auto"/>
          </w:divBdr>
          <w:divsChild>
            <w:div w:id="474838757">
              <w:marLeft w:val="0"/>
              <w:marRight w:val="0"/>
              <w:marTop w:val="0"/>
              <w:marBottom w:val="0"/>
              <w:divBdr>
                <w:top w:val="none" w:sz="0" w:space="0" w:color="auto"/>
                <w:left w:val="none" w:sz="0" w:space="0" w:color="auto"/>
                <w:bottom w:val="none" w:sz="0" w:space="0" w:color="auto"/>
                <w:right w:val="none" w:sz="0" w:space="0" w:color="auto"/>
              </w:divBdr>
            </w:div>
          </w:divsChild>
        </w:div>
        <w:div w:id="11304920">
          <w:marLeft w:val="0"/>
          <w:marRight w:val="0"/>
          <w:marTop w:val="0"/>
          <w:marBottom w:val="0"/>
          <w:divBdr>
            <w:top w:val="none" w:sz="0" w:space="0" w:color="auto"/>
            <w:left w:val="none" w:sz="0" w:space="0" w:color="auto"/>
            <w:bottom w:val="none" w:sz="0" w:space="0" w:color="auto"/>
            <w:right w:val="none" w:sz="0" w:space="0" w:color="auto"/>
          </w:divBdr>
        </w:div>
        <w:div w:id="760372941">
          <w:marLeft w:val="0"/>
          <w:marRight w:val="0"/>
          <w:marTop w:val="0"/>
          <w:marBottom w:val="0"/>
          <w:divBdr>
            <w:top w:val="none" w:sz="0" w:space="0" w:color="auto"/>
            <w:left w:val="none" w:sz="0" w:space="0" w:color="auto"/>
            <w:bottom w:val="none" w:sz="0" w:space="0" w:color="auto"/>
            <w:right w:val="none" w:sz="0" w:space="0" w:color="auto"/>
          </w:divBdr>
        </w:div>
        <w:div w:id="1224489219">
          <w:marLeft w:val="0"/>
          <w:marRight w:val="0"/>
          <w:marTop w:val="0"/>
          <w:marBottom w:val="0"/>
          <w:divBdr>
            <w:top w:val="none" w:sz="0" w:space="0" w:color="auto"/>
            <w:left w:val="none" w:sz="0" w:space="0" w:color="auto"/>
            <w:bottom w:val="none" w:sz="0" w:space="0" w:color="auto"/>
            <w:right w:val="none" w:sz="0" w:space="0" w:color="auto"/>
          </w:divBdr>
          <w:divsChild>
            <w:div w:id="80611093">
              <w:marLeft w:val="0"/>
              <w:marRight w:val="0"/>
              <w:marTop w:val="0"/>
              <w:marBottom w:val="0"/>
              <w:divBdr>
                <w:top w:val="none" w:sz="0" w:space="0" w:color="auto"/>
                <w:left w:val="none" w:sz="0" w:space="0" w:color="auto"/>
                <w:bottom w:val="none" w:sz="0" w:space="0" w:color="auto"/>
                <w:right w:val="none" w:sz="0" w:space="0" w:color="auto"/>
              </w:divBdr>
            </w:div>
          </w:divsChild>
        </w:div>
        <w:div w:id="1227103734">
          <w:marLeft w:val="0"/>
          <w:marRight w:val="0"/>
          <w:marTop w:val="0"/>
          <w:marBottom w:val="0"/>
          <w:divBdr>
            <w:top w:val="none" w:sz="0" w:space="0" w:color="auto"/>
            <w:left w:val="none" w:sz="0" w:space="0" w:color="auto"/>
            <w:bottom w:val="none" w:sz="0" w:space="0" w:color="auto"/>
            <w:right w:val="none" w:sz="0" w:space="0" w:color="auto"/>
          </w:divBdr>
        </w:div>
        <w:div w:id="18549883">
          <w:marLeft w:val="0"/>
          <w:marRight w:val="0"/>
          <w:marTop w:val="0"/>
          <w:marBottom w:val="0"/>
          <w:divBdr>
            <w:top w:val="none" w:sz="0" w:space="0" w:color="auto"/>
            <w:left w:val="none" w:sz="0" w:space="0" w:color="auto"/>
            <w:bottom w:val="none" w:sz="0" w:space="0" w:color="auto"/>
            <w:right w:val="none" w:sz="0" w:space="0" w:color="auto"/>
          </w:divBdr>
        </w:div>
        <w:div w:id="912659086">
          <w:marLeft w:val="0"/>
          <w:marRight w:val="0"/>
          <w:marTop w:val="0"/>
          <w:marBottom w:val="0"/>
          <w:divBdr>
            <w:top w:val="none" w:sz="0" w:space="0" w:color="auto"/>
            <w:left w:val="none" w:sz="0" w:space="0" w:color="auto"/>
            <w:bottom w:val="none" w:sz="0" w:space="0" w:color="auto"/>
            <w:right w:val="none" w:sz="0" w:space="0" w:color="auto"/>
          </w:divBdr>
          <w:divsChild>
            <w:div w:id="1500583061">
              <w:marLeft w:val="0"/>
              <w:marRight w:val="0"/>
              <w:marTop w:val="0"/>
              <w:marBottom w:val="0"/>
              <w:divBdr>
                <w:top w:val="none" w:sz="0" w:space="0" w:color="auto"/>
                <w:left w:val="none" w:sz="0" w:space="0" w:color="auto"/>
                <w:bottom w:val="none" w:sz="0" w:space="0" w:color="auto"/>
                <w:right w:val="none" w:sz="0" w:space="0" w:color="auto"/>
              </w:divBdr>
            </w:div>
          </w:divsChild>
        </w:div>
        <w:div w:id="1840382771">
          <w:marLeft w:val="0"/>
          <w:marRight w:val="0"/>
          <w:marTop w:val="0"/>
          <w:marBottom w:val="0"/>
          <w:divBdr>
            <w:top w:val="none" w:sz="0" w:space="0" w:color="auto"/>
            <w:left w:val="none" w:sz="0" w:space="0" w:color="auto"/>
            <w:bottom w:val="none" w:sz="0" w:space="0" w:color="auto"/>
            <w:right w:val="none" w:sz="0" w:space="0" w:color="auto"/>
          </w:divBdr>
        </w:div>
        <w:div w:id="1093237077">
          <w:marLeft w:val="0"/>
          <w:marRight w:val="0"/>
          <w:marTop w:val="0"/>
          <w:marBottom w:val="0"/>
          <w:divBdr>
            <w:top w:val="none" w:sz="0" w:space="0" w:color="auto"/>
            <w:left w:val="none" w:sz="0" w:space="0" w:color="auto"/>
            <w:bottom w:val="none" w:sz="0" w:space="0" w:color="auto"/>
            <w:right w:val="none" w:sz="0" w:space="0" w:color="auto"/>
          </w:divBdr>
        </w:div>
        <w:div w:id="1213536171">
          <w:marLeft w:val="0"/>
          <w:marRight w:val="0"/>
          <w:marTop w:val="0"/>
          <w:marBottom w:val="0"/>
          <w:divBdr>
            <w:top w:val="none" w:sz="0" w:space="0" w:color="auto"/>
            <w:left w:val="none" w:sz="0" w:space="0" w:color="auto"/>
            <w:bottom w:val="none" w:sz="0" w:space="0" w:color="auto"/>
            <w:right w:val="none" w:sz="0" w:space="0" w:color="auto"/>
          </w:divBdr>
          <w:divsChild>
            <w:div w:id="1752696367">
              <w:marLeft w:val="0"/>
              <w:marRight w:val="0"/>
              <w:marTop w:val="0"/>
              <w:marBottom w:val="0"/>
              <w:divBdr>
                <w:top w:val="none" w:sz="0" w:space="0" w:color="auto"/>
                <w:left w:val="none" w:sz="0" w:space="0" w:color="auto"/>
                <w:bottom w:val="none" w:sz="0" w:space="0" w:color="auto"/>
                <w:right w:val="none" w:sz="0" w:space="0" w:color="auto"/>
              </w:divBdr>
            </w:div>
          </w:divsChild>
        </w:div>
        <w:div w:id="339623853">
          <w:marLeft w:val="0"/>
          <w:marRight w:val="0"/>
          <w:marTop w:val="0"/>
          <w:marBottom w:val="0"/>
          <w:divBdr>
            <w:top w:val="none" w:sz="0" w:space="0" w:color="auto"/>
            <w:left w:val="none" w:sz="0" w:space="0" w:color="auto"/>
            <w:bottom w:val="none" w:sz="0" w:space="0" w:color="auto"/>
            <w:right w:val="none" w:sz="0" w:space="0" w:color="auto"/>
          </w:divBdr>
        </w:div>
        <w:div w:id="1558662571">
          <w:marLeft w:val="0"/>
          <w:marRight w:val="0"/>
          <w:marTop w:val="0"/>
          <w:marBottom w:val="0"/>
          <w:divBdr>
            <w:top w:val="none" w:sz="0" w:space="0" w:color="auto"/>
            <w:left w:val="none" w:sz="0" w:space="0" w:color="auto"/>
            <w:bottom w:val="none" w:sz="0" w:space="0" w:color="auto"/>
            <w:right w:val="none" w:sz="0" w:space="0" w:color="auto"/>
          </w:divBdr>
        </w:div>
        <w:div w:id="1333754105">
          <w:marLeft w:val="0"/>
          <w:marRight w:val="0"/>
          <w:marTop w:val="0"/>
          <w:marBottom w:val="0"/>
          <w:divBdr>
            <w:top w:val="none" w:sz="0" w:space="0" w:color="auto"/>
            <w:left w:val="none" w:sz="0" w:space="0" w:color="auto"/>
            <w:bottom w:val="none" w:sz="0" w:space="0" w:color="auto"/>
            <w:right w:val="none" w:sz="0" w:space="0" w:color="auto"/>
          </w:divBdr>
          <w:divsChild>
            <w:div w:id="970548894">
              <w:marLeft w:val="0"/>
              <w:marRight w:val="0"/>
              <w:marTop w:val="0"/>
              <w:marBottom w:val="0"/>
              <w:divBdr>
                <w:top w:val="none" w:sz="0" w:space="0" w:color="auto"/>
                <w:left w:val="none" w:sz="0" w:space="0" w:color="auto"/>
                <w:bottom w:val="none" w:sz="0" w:space="0" w:color="auto"/>
                <w:right w:val="none" w:sz="0" w:space="0" w:color="auto"/>
              </w:divBdr>
            </w:div>
          </w:divsChild>
        </w:div>
        <w:div w:id="666636010">
          <w:marLeft w:val="0"/>
          <w:marRight w:val="0"/>
          <w:marTop w:val="0"/>
          <w:marBottom w:val="0"/>
          <w:divBdr>
            <w:top w:val="none" w:sz="0" w:space="0" w:color="auto"/>
            <w:left w:val="none" w:sz="0" w:space="0" w:color="auto"/>
            <w:bottom w:val="none" w:sz="0" w:space="0" w:color="auto"/>
            <w:right w:val="none" w:sz="0" w:space="0" w:color="auto"/>
          </w:divBdr>
        </w:div>
        <w:div w:id="1137454974">
          <w:marLeft w:val="0"/>
          <w:marRight w:val="0"/>
          <w:marTop w:val="0"/>
          <w:marBottom w:val="0"/>
          <w:divBdr>
            <w:top w:val="none" w:sz="0" w:space="0" w:color="auto"/>
            <w:left w:val="none" w:sz="0" w:space="0" w:color="auto"/>
            <w:bottom w:val="none" w:sz="0" w:space="0" w:color="auto"/>
            <w:right w:val="none" w:sz="0" w:space="0" w:color="auto"/>
          </w:divBdr>
          <w:divsChild>
            <w:div w:id="993726500">
              <w:marLeft w:val="0"/>
              <w:marRight w:val="0"/>
              <w:marTop w:val="0"/>
              <w:marBottom w:val="0"/>
              <w:divBdr>
                <w:top w:val="none" w:sz="0" w:space="0" w:color="auto"/>
                <w:left w:val="none" w:sz="0" w:space="0" w:color="auto"/>
                <w:bottom w:val="none" w:sz="0" w:space="0" w:color="auto"/>
                <w:right w:val="none" w:sz="0" w:space="0" w:color="auto"/>
              </w:divBdr>
            </w:div>
          </w:divsChild>
        </w:div>
        <w:div w:id="2094735098">
          <w:marLeft w:val="0"/>
          <w:marRight w:val="0"/>
          <w:marTop w:val="0"/>
          <w:marBottom w:val="0"/>
          <w:divBdr>
            <w:top w:val="none" w:sz="0" w:space="0" w:color="auto"/>
            <w:left w:val="none" w:sz="0" w:space="0" w:color="auto"/>
            <w:bottom w:val="none" w:sz="0" w:space="0" w:color="auto"/>
            <w:right w:val="none" w:sz="0" w:space="0" w:color="auto"/>
          </w:divBdr>
        </w:div>
        <w:div w:id="1975601821">
          <w:marLeft w:val="0"/>
          <w:marRight w:val="0"/>
          <w:marTop w:val="0"/>
          <w:marBottom w:val="0"/>
          <w:divBdr>
            <w:top w:val="none" w:sz="0" w:space="0" w:color="auto"/>
            <w:left w:val="none" w:sz="0" w:space="0" w:color="auto"/>
            <w:bottom w:val="none" w:sz="0" w:space="0" w:color="auto"/>
            <w:right w:val="none" w:sz="0" w:space="0" w:color="auto"/>
          </w:divBdr>
        </w:div>
        <w:div w:id="480729398">
          <w:marLeft w:val="0"/>
          <w:marRight w:val="0"/>
          <w:marTop w:val="0"/>
          <w:marBottom w:val="0"/>
          <w:divBdr>
            <w:top w:val="none" w:sz="0" w:space="0" w:color="auto"/>
            <w:left w:val="none" w:sz="0" w:space="0" w:color="auto"/>
            <w:bottom w:val="none" w:sz="0" w:space="0" w:color="auto"/>
            <w:right w:val="none" w:sz="0" w:space="0" w:color="auto"/>
          </w:divBdr>
          <w:divsChild>
            <w:div w:id="301933401">
              <w:marLeft w:val="0"/>
              <w:marRight w:val="0"/>
              <w:marTop w:val="0"/>
              <w:marBottom w:val="0"/>
              <w:divBdr>
                <w:top w:val="none" w:sz="0" w:space="0" w:color="auto"/>
                <w:left w:val="none" w:sz="0" w:space="0" w:color="auto"/>
                <w:bottom w:val="none" w:sz="0" w:space="0" w:color="auto"/>
                <w:right w:val="none" w:sz="0" w:space="0" w:color="auto"/>
              </w:divBdr>
            </w:div>
          </w:divsChild>
        </w:div>
        <w:div w:id="134950043">
          <w:marLeft w:val="0"/>
          <w:marRight w:val="0"/>
          <w:marTop w:val="0"/>
          <w:marBottom w:val="0"/>
          <w:divBdr>
            <w:top w:val="none" w:sz="0" w:space="0" w:color="auto"/>
            <w:left w:val="none" w:sz="0" w:space="0" w:color="auto"/>
            <w:bottom w:val="none" w:sz="0" w:space="0" w:color="auto"/>
            <w:right w:val="none" w:sz="0" w:space="0" w:color="auto"/>
          </w:divBdr>
        </w:div>
        <w:div w:id="1530484673">
          <w:marLeft w:val="0"/>
          <w:marRight w:val="0"/>
          <w:marTop w:val="0"/>
          <w:marBottom w:val="0"/>
          <w:divBdr>
            <w:top w:val="none" w:sz="0" w:space="0" w:color="auto"/>
            <w:left w:val="none" w:sz="0" w:space="0" w:color="auto"/>
            <w:bottom w:val="none" w:sz="0" w:space="0" w:color="auto"/>
            <w:right w:val="none" w:sz="0" w:space="0" w:color="auto"/>
          </w:divBdr>
        </w:div>
        <w:div w:id="375468313">
          <w:marLeft w:val="0"/>
          <w:marRight w:val="0"/>
          <w:marTop w:val="0"/>
          <w:marBottom w:val="0"/>
          <w:divBdr>
            <w:top w:val="none" w:sz="0" w:space="0" w:color="auto"/>
            <w:left w:val="none" w:sz="0" w:space="0" w:color="auto"/>
            <w:bottom w:val="none" w:sz="0" w:space="0" w:color="auto"/>
            <w:right w:val="none" w:sz="0" w:space="0" w:color="auto"/>
          </w:divBdr>
          <w:divsChild>
            <w:div w:id="669797262">
              <w:marLeft w:val="0"/>
              <w:marRight w:val="0"/>
              <w:marTop w:val="0"/>
              <w:marBottom w:val="0"/>
              <w:divBdr>
                <w:top w:val="none" w:sz="0" w:space="0" w:color="auto"/>
                <w:left w:val="none" w:sz="0" w:space="0" w:color="auto"/>
                <w:bottom w:val="none" w:sz="0" w:space="0" w:color="auto"/>
                <w:right w:val="none" w:sz="0" w:space="0" w:color="auto"/>
              </w:divBdr>
            </w:div>
          </w:divsChild>
        </w:div>
        <w:div w:id="666249099">
          <w:marLeft w:val="0"/>
          <w:marRight w:val="0"/>
          <w:marTop w:val="0"/>
          <w:marBottom w:val="0"/>
          <w:divBdr>
            <w:top w:val="none" w:sz="0" w:space="0" w:color="auto"/>
            <w:left w:val="none" w:sz="0" w:space="0" w:color="auto"/>
            <w:bottom w:val="none" w:sz="0" w:space="0" w:color="auto"/>
            <w:right w:val="none" w:sz="0" w:space="0" w:color="auto"/>
          </w:divBdr>
        </w:div>
        <w:div w:id="81075833">
          <w:marLeft w:val="0"/>
          <w:marRight w:val="0"/>
          <w:marTop w:val="0"/>
          <w:marBottom w:val="0"/>
          <w:divBdr>
            <w:top w:val="none" w:sz="0" w:space="0" w:color="auto"/>
            <w:left w:val="none" w:sz="0" w:space="0" w:color="auto"/>
            <w:bottom w:val="none" w:sz="0" w:space="0" w:color="auto"/>
            <w:right w:val="none" w:sz="0" w:space="0" w:color="auto"/>
          </w:divBdr>
        </w:div>
        <w:div w:id="1573001077">
          <w:marLeft w:val="0"/>
          <w:marRight w:val="0"/>
          <w:marTop w:val="0"/>
          <w:marBottom w:val="0"/>
          <w:divBdr>
            <w:top w:val="none" w:sz="0" w:space="0" w:color="auto"/>
            <w:left w:val="none" w:sz="0" w:space="0" w:color="auto"/>
            <w:bottom w:val="none" w:sz="0" w:space="0" w:color="auto"/>
            <w:right w:val="none" w:sz="0" w:space="0" w:color="auto"/>
          </w:divBdr>
          <w:divsChild>
            <w:div w:id="618993908">
              <w:marLeft w:val="0"/>
              <w:marRight w:val="0"/>
              <w:marTop w:val="0"/>
              <w:marBottom w:val="0"/>
              <w:divBdr>
                <w:top w:val="none" w:sz="0" w:space="0" w:color="auto"/>
                <w:left w:val="none" w:sz="0" w:space="0" w:color="auto"/>
                <w:bottom w:val="none" w:sz="0" w:space="0" w:color="auto"/>
                <w:right w:val="none" w:sz="0" w:space="0" w:color="auto"/>
              </w:divBdr>
            </w:div>
          </w:divsChild>
        </w:div>
        <w:div w:id="908542591">
          <w:marLeft w:val="0"/>
          <w:marRight w:val="0"/>
          <w:marTop w:val="0"/>
          <w:marBottom w:val="0"/>
          <w:divBdr>
            <w:top w:val="none" w:sz="0" w:space="0" w:color="auto"/>
            <w:left w:val="none" w:sz="0" w:space="0" w:color="auto"/>
            <w:bottom w:val="none" w:sz="0" w:space="0" w:color="auto"/>
            <w:right w:val="none" w:sz="0" w:space="0" w:color="auto"/>
          </w:divBdr>
          <w:divsChild>
            <w:div w:id="1909685548">
              <w:marLeft w:val="0"/>
              <w:marRight w:val="0"/>
              <w:marTop w:val="0"/>
              <w:marBottom w:val="0"/>
              <w:divBdr>
                <w:top w:val="none" w:sz="0" w:space="0" w:color="auto"/>
                <w:left w:val="none" w:sz="0" w:space="0" w:color="auto"/>
                <w:bottom w:val="none" w:sz="0" w:space="0" w:color="auto"/>
                <w:right w:val="none" w:sz="0" w:space="0" w:color="auto"/>
              </w:divBdr>
            </w:div>
          </w:divsChild>
        </w:div>
        <w:div w:id="741564976">
          <w:marLeft w:val="0"/>
          <w:marRight w:val="0"/>
          <w:marTop w:val="0"/>
          <w:marBottom w:val="0"/>
          <w:divBdr>
            <w:top w:val="none" w:sz="0" w:space="0" w:color="auto"/>
            <w:left w:val="none" w:sz="0" w:space="0" w:color="auto"/>
            <w:bottom w:val="none" w:sz="0" w:space="0" w:color="auto"/>
            <w:right w:val="none" w:sz="0" w:space="0" w:color="auto"/>
          </w:divBdr>
        </w:div>
        <w:div w:id="1719933982">
          <w:marLeft w:val="0"/>
          <w:marRight w:val="0"/>
          <w:marTop w:val="0"/>
          <w:marBottom w:val="0"/>
          <w:divBdr>
            <w:top w:val="none" w:sz="0" w:space="0" w:color="auto"/>
            <w:left w:val="none" w:sz="0" w:space="0" w:color="auto"/>
            <w:bottom w:val="none" w:sz="0" w:space="0" w:color="auto"/>
            <w:right w:val="none" w:sz="0" w:space="0" w:color="auto"/>
          </w:divBdr>
        </w:div>
        <w:div w:id="717895871">
          <w:marLeft w:val="0"/>
          <w:marRight w:val="0"/>
          <w:marTop w:val="0"/>
          <w:marBottom w:val="0"/>
          <w:divBdr>
            <w:top w:val="none" w:sz="0" w:space="0" w:color="auto"/>
            <w:left w:val="none" w:sz="0" w:space="0" w:color="auto"/>
            <w:bottom w:val="none" w:sz="0" w:space="0" w:color="auto"/>
            <w:right w:val="none" w:sz="0" w:space="0" w:color="auto"/>
          </w:divBdr>
          <w:divsChild>
            <w:div w:id="830023110">
              <w:marLeft w:val="0"/>
              <w:marRight w:val="0"/>
              <w:marTop w:val="0"/>
              <w:marBottom w:val="0"/>
              <w:divBdr>
                <w:top w:val="none" w:sz="0" w:space="0" w:color="auto"/>
                <w:left w:val="none" w:sz="0" w:space="0" w:color="auto"/>
                <w:bottom w:val="none" w:sz="0" w:space="0" w:color="auto"/>
                <w:right w:val="none" w:sz="0" w:space="0" w:color="auto"/>
              </w:divBdr>
            </w:div>
          </w:divsChild>
        </w:div>
        <w:div w:id="97069475">
          <w:marLeft w:val="0"/>
          <w:marRight w:val="0"/>
          <w:marTop w:val="0"/>
          <w:marBottom w:val="0"/>
          <w:divBdr>
            <w:top w:val="none" w:sz="0" w:space="0" w:color="auto"/>
            <w:left w:val="none" w:sz="0" w:space="0" w:color="auto"/>
            <w:bottom w:val="none" w:sz="0" w:space="0" w:color="auto"/>
            <w:right w:val="none" w:sz="0" w:space="0" w:color="auto"/>
          </w:divBdr>
        </w:div>
        <w:div w:id="1743986157">
          <w:marLeft w:val="0"/>
          <w:marRight w:val="0"/>
          <w:marTop w:val="0"/>
          <w:marBottom w:val="0"/>
          <w:divBdr>
            <w:top w:val="none" w:sz="0" w:space="0" w:color="auto"/>
            <w:left w:val="none" w:sz="0" w:space="0" w:color="auto"/>
            <w:bottom w:val="none" w:sz="0" w:space="0" w:color="auto"/>
            <w:right w:val="none" w:sz="0" w:space="0" w:color="auto"/>
          </w:divBdr>
        </w:div>
        <w:div w:id="1447043838">
          <w:marLeft w:val="0"/>
          <w:marRight w:val="0"/>
          <w:marTop w:val="0"/>
          <w:marBottom w:val="0"/>
          <w:divBdr>
            <w:top w:val="none" w:sz="0" w:space="0" w:color="auto"/>
            <w:left w:val="none" w:sz="0" w:space="0" w:color="auto"/>
            <w:bottom w:val="none" w:sz="0" w:space="0" w:color="auto"/>
            <w:right w:val="none" w:sz="0" w:space="0" w:color="auto"/>
          </w:divBdr>
          <w:divsChild>
            <w:div w:id="362099427">
              <w:marLeft w:val="0"/>
              <w:marRight w:val="0"/>
              <w:marTop w:val="0"/>
              <w:marBottom w:val="0"/>
              <w:divBdr>
                <w:top w:val="none" w:sz="0" w:space="0" w:color="auto"/>
                <w:left w:val="none" w:sz="0" w:space="0" w:color="auto"/>
                <w:bottom w:val="none" w:sz="0" w:space="0" w:color="auto"/>
                <w:right w:val="none" w:sz="0" w:space="0" w:color="auto"/>
              </w:divBdr>
            </w:div>
          </w:divsChild>
        </w:div>
        <w:div w:id="65156115">
          <w:marLeft w:val="0"/>
          <w:marRight w:val="0"/>
          <w:marTop w:val="0"/>
          <w:marBottom w:val="0"/>
          <w:divBdr>
            <w:top w:val="none" w:sz="0" w:space="0" w:color="auto"/>
            <w:left w:val="none" w:sz="0" w:space="0" w:color="auto"/>
            <w:bottom w:val="none" w:sz="0" w:space="0" w:color="auto"/>
            <w:right w:val="none" w:sz="0" w:space="0" w:color="auto"/>
          </w:divBdr>
        </w:div>
        <w:div w:id="1484547311">
          <w:marLeft w:val="0"/>
          <w:marRight w:val="0"/>
          <w:marTop w:val="0"/>
          <w:marBottom w:val="0"/>
          <w:divBdr>
            <w:top w:val="none" w:sz="0" w:space="0" w:color="auto"/>
            <w:left w:val="none" w:sz="0" w:space="0" w:color="auto"/>
            <w:bottom w:val="none" w:sz="0" w:space="0" w:color="auto"/>
            <w:right w:val="none" w:sz="0" w:space="0" w:color="auto"/>
          </w:divBdr>
        </w:div>
        <w:div w:id="495343707">
          <w:marLeft w:val="0"/>
          <w:marRight w:val="0"/>
          <w:marTop w:val="0"/>
          <w:marBottom w:val="0"/>
          <w:divBdr>
            <w:top w:val="none" w:sz="0" w:space="0" w:color="auto"/>
            <w:left w:val="none" w:sz="0" w:space="0" w:color="auto"/>
            <w:bottom w:val="none" w:sz="0" w:space="0" w:color="auto"/>
            <w:right w:val="none" w:sz="0" w:space="0" w:color="auto"/>
          </w:divBdr>
          <w:divsChild>
            <w:div w:id="1081562152">
              <w:marLeft w:val="0"/>
              <w:marRight w:val="0"/>
              <w:marTop w:val="0"/>
              <w:marBottom w:val="0"/>
              <w:divBdr>
                <w:top w:val="none" w:sz="0" w:space="0" w:color="auto"/>
                <w:left w:val="none" w:sz="0" w:space="0" w:color="auto"/>
                <w:bottom w:val="none" w:sz="0" w:space="0" w:color="auto"/>
                <w:right w:val="none" w:sz="0" w:space="0" w:color="auto"/>
              </w:divBdr>
            </w:div>
          </w:divsChild>
        </w:div>
        <w:div w:id="1200582064">
          <w:marLeft w:val="0"/>
          <w:marRight w:val="0"/>
          <w:marTop w:val="0"/>
          <w:marBottom w:val="0"/>
          <w:divBdr>
            <w:top w:val="none" w:sz="0" w:space="0" w:color="auto"/>
            <w:left w:val="none" w:sz="0" w:space="0" w:color="auto"/>
            <w:bottom w:val="none" w:sz="0" w:space="0" w:color="auto"/>
            <w:right w:val="none" w:sz="0" w:space="0" w:color="auto"/>
          </w:divBdr>
        </w:div>
        <w:div w:id="696391687">
          <w:marLeft w:val="0"/>
          <w:marRight w:val="0"/>
          <w:marTop w:val="0"/>
          <w:marBottom w:val="0"/>
          <w:divBdr>
            <w:top w:val="none" w:sz="0" w:space="0" w:color="auto"/>
            <w:left w:val="none" w:sz="0" w:space="0" w:color="auto"/>
            <w:bottom w:val="none" w:sz="0" w:space="0" w:color="auto"/>
            <w:right w:val="none" w:sz="0" w:space="0" w:color="auto"/>
          </w:divBdr>
        </w:div>
        <w:div w:id="785738362">
          <w:marLeft w:val="0"/>
          <w:marRight w:val="0"/>
          <w:marTop w:val="0"/>
          <w:marBottom w:val="0"/>
          <w:divBdr>
            <w:top w:val="none" w:sz="0" w:space="0" w:color="auto"/>
            <w:left w:val="none" w:sz="0" w:space="0" w:color="auto"/>
            <w:bottom w:val="none" w:sz="0" w:space="0" w:color="auto"/>
            <w:right w:val="none" w:sz="0" w:space="0" w:color="auto"/>
          </w:divBdr>
          <w:divsChild>
            <w:div w:id="1401825648">
              <w:marLeft w:val="0"/>
              <w:marRight w:val="0"/>
              <w:marTop w:val="0"/>
              <w:marBottom w:val="0"/>
              <w:divBdr>
                <w:top w:val="none" w:sz="0" w:space="0" w:color="auto"/>
                <w:left w:val="none" w:sz="0" w:space="0" w:color="auto"/>
                <w:bottom w:val="none" w:sz="0" w:space="0" w:color="auto"/>
                <w:right w:val="none" w:sz="0" w:space="0" w:color="auto"/>
              </w:divBdr>
            </w:div>
          </w:divsChild>
        </w:div>
        <w:div w:id="14699711">
          <w:marLeft w:val="0"/>
          <w:marRight w:val="0"/>
          <w:marTop w:val="0"/>
          <w:marBottom w:val="0"/>
          <w:divBdr>
            <w:top w:val="none" w:sz="0" w:space="0" w:color="auto"/>
            <w:left w:val="none" w:sz="0" w:space="0" w:color="auto"/>
            <w:bottom w:val="none" w:sz="0" w:space="0" w:color="auto"/>
            <w:right w:val="none" w:sz="0" w:space="0" w:color="auto"/>
          </w:divBdr>
        </w:div>
        <w:div w:id="1804537705">
          <w:marLeft w:val="0"/>
          <w:marRight w:val="0"/>
          <w:marTop w:val="0"/>
          <w:marBottom w:val="0"/>
          <w:divBdr>
            <w:top w:val="none" w:sz="0" w:space="0" w:color="auto"/>
            <w:left w:val="none" w:sz="0" w:space="0" w:color="auto"/>
            <w:bottom w:val="none" w:sz="0" w:space="0" w:color="auto"/>
            <w:right w:val="none" w:sz="0" w:space="0" w:color="auto"/>
          </w:divBdr>
        </w:div>
        <w:div w:id="657804211">
          <w:marLeft w:val="0"/>
          <w:marRight w:val="0"/>
          <w:marTop w:val="0"/>
          <w:marBottom w:val="0"/>
          <w:divBdr>
            <w:top w:val="none" w:sz="0" w:space="0" w:color="auto"/>
            <w:left w:val="none" w:sz="0" w:space="0" w:color="auto"/>
            <w:bottom w:val="none" w:sz="0" w:space="0" w:color="auto"/>
            <w:right w:val="none" w:sz="0" w:space="0" w:color="auto"/>
          </w:divBdr>
          <w:divsChild>
            <w:div w:id="796146513">
              <w:marLeft w:val="0"/>
              <w:marRight w:val="0"/>
              <w:marTop w:val="0"/>
              <w:marBottom w:val="0"/>
              <w:divBdr>
                <w:top w:val="none" w:sz="0" w:space="0" w:color="auto"/>
                <w:left w:val="none" w:sz="0" w:space="0" w:color="auto"/>
                <w:bottom w:val="none" w:sz="0" w:space="0" w:color="auto"/>
                <w:right w:val="none" w:sz="0" w:space="0" w:color="auto"/>
              </w:divBdr>
            </w:div>
          </w:divsChild>
        </w:div>
        <w:div w:id="542450598">
          <w:marLeft w:val="0"/>
          <w:marRight w:val="0"/>
          <w:marTop w:val="0"/>
          <w:marBottom w:val="0"/>
          <w:divBdr>
            <w:top w:val="none" w:sz="0" w:space="0" w:color="auto"/>
            <w:left w:val="none" w:sz="0" w:space="0" w:color="auto"/>
            <w:bottom w:val="none" w:sz="0" w:space="0" w:color="auto"/>
            <w:right w:val="none" w:sz="0" w:space="0" w:color="auto"/>
          </w:divBdr>
        </w:div>
        <w:div w:id="284890545">
          <w:marLeft w:val="0"/>
          <w:marRight w:val="0"/>
          <w:marTop w:val="0"/>
          <w:marBottom w:val="0"/>
          <w:divBdr>
            <w:top w:val="none" w:sz="0" w:space="0" w:color="auto"/>
            <w:left w:val="none" w:sz="0" w:space="0" w:color="auto"/>
            <w:bottom w:val="none" w:sz="0" w:space="0" w:color="auto"/>
            <w:right w:val="none" w:sz="0" w:space="0" w:color="auto"/>
          </w:divBdr>
          <w:divsChild>
            <w:div w:id="888959922">
              <w:marLeft w:val="0"/>
              <w:marRight w:val="0"/>
              <w:marTop w:val="0"/>
              <w:marBottom w:val="0"/>
              <w:divBdr>
                <w:top w:val="none" w:sz="0" w:space="0" w:color="auto"/>
                <w:left w:val="none" w:sz="0" w:space="0" w:color="auto"/>
                <w:bottom w:val="none" w:sz="0" w:space="0" w:color="auto"/>
                <w:right w:val="none" w:sz="0" w:space="0" w:color="auto"/>
              </w:divBdr>
            </w:div>
          </w:divsChild>
        </w:div>
        <w:div w:id="1068383870">
          <w:marLeft w:val="0"/>
          <w:marRight w:val="0"/>
          <w:marTop w:val="0"/>
          <w:marBottom w:val="0"/>
          <w:divBdr>
            <w:top w:val="none" w:sz="0" w:space="0" w:color="auto"/>
            <w:left w:val="none" w:sz="0" w:space="0" w:color="auto"/>
            <w:bottom w:val="none" w:sz="0" w:space="0" w:color="auto"/>
            <w:right w:val="none" w:sz="0" w:space="0" w:color="auto"/>
          </w:divBdr>
        </w:div>
        <w:div w:id="229930655">
          <w:marLeft w:val="0"/>
          <w:marRight w:val="0"/>
          <w:marTop w:val="0"/>
          <w:marBottom w:val="0"/>
          <w:divBdr>
            <w:top w:val="none" w:sz="0" w:space="0" w:color="auto"/>
            <w:left w:val="none" w:sz="0" w:space="0" w:color="auto"/>
            <w:bottom w:val="none" w:sz="0" w:space="0" w:color="auto"/>
            <w:right w:val="none" w:sz="0" w:space="0" w:color="auto"/>
          </w:divBdr>
        </w:div>
        <w:div w:id="712773176">
          <w:marLeft w:val="0"/>
          <w:marRight w:val="0"/>
          <w:marTop w:val="0"/>
          <w:marBottom w:val="0"/>
          <w:divBdr>
            <w:top w:val="none" w:sz="0" w:space="0" w:color="auto"/>
            <w:left w:val="none" w:sz="0" w:space="0" w:color="auto"/>
            <w:bottom w:val="none" w:sz="0" w:space="0" w:color="auto"/>
            <w:right w:val="none" w:sz="0" w:space="0" w:color="auto"/>
          </w:divBdr>
          <w:divsChild>
            <w:div w:id="1763716624">
              <w:marLeft w:val="0"/>
              <w:marRight w:val="0"/>
              <w:marTop w:val="0"/>
              <w:marBottom w:val="0"/>
              <w:divBdr>
                <w:top w:val="none" w:sz="0" w:space="0" w:color="auto"/>
                <w:left w:val="none" w:sz="0" w:space="0" w:color="auto"/>
                <w:bottom w:val="none" w:sz="0" w:space="0" w:color="auto"/>
                <w:right w:val="none" w:sz="0" w:space="0" w:color="auto"/>
              </w:divBdr>
            </w:div>
          </w:divsChild>
        </w:div>
        <w:div w:id="1523470336">
          <w:marLeft w:val="0"/>
          <w:marRight w:val="0"/>
          <w:marTop w:val="0"/>
          <w:marBottom w:val="0"/>
          <w:divBdr>
            <w:top w:val="none" w:sz="0" w:space="0" w:color="auto"/>
            <w:left w:val="none" w:sz="0" w:space="0" w:color="auto"/>
            <w:bottom w:val="none" w:sz="0" w:space="0" w:color="auto"/>
            <w:right w:val="none" w:sz="0" w:space="0" w:color="auto"/>
          </w:divBdr>
          <w:divsChild>
            <w:div w:id="1960532217">
              <w:marLeft w:val="0"/>
              <w:marRight w:val="0"/>
              <w:marTop w:val="0"/>
              <w:marBottom w:val="0"/>
              <w:divBdr>
                <w:top w:val="none" w:sz="0" w:space="0" w:color="auto"/>
                <w:left w:val="none" w:sz="0" w:space="0" w:color="auto"/>
                <w:bottom w:val="none" w:sz="0" w:space="0" w:color="auto"/>
                <w:right w:val="none" w:sz="0" w:space="0" w:color="auto"/>
              </w:divBdr>
            </w:div>
          </w:divsChild>
        </w:div>
        <w:div w:id="526909527">
          <w:marLeft w:val="0"/>
          <w:marRight w:val="0"/>
          <w:marTop w:val="0"/>
          <w:marBottom w:val="0"/>
          <w:divBdr>
            <w:top w:val="none" w:sz="0" w:space="0" w:color="auto"/>
            <w:left w:val="none" w:sz="0" w:space="0" w:color="auto"/>
            <w:bottom w:val="none" w:sz="0" w:space="0" w:color="auto"/>
            <w:right w:val="none" w:sz="0" w:space="0" w:color="auto"/>
          </w:divBdr>
          <w:divsChild>
            <w:div w:id="725880150">
              <w:marLeft w:val="0"/>
              <w:marRight w:val="0"/>
              <w:marTop w:val="0"/>
              <w:marBottom w:val="0"/>
              <w:divBdr>
                <w:top w:val="none" w:sz="0" w:space="0" w:color="auto"/>
                <w:left w:val="none" w:sz="0" w:space="0" w:color="auto"/>
                <w:bottom w:val="none" w:sz="0" w:space="0" w:color="auto"/>
                <w:right w:val="none" w:sz="0" w:space="0" w:color="auto"/>
              </w:divBdr>
            </w:div>
          </w:divsChild>
        </w:div>
        <w:div w:id="777723389">
          <w:marLeft w:val="0"/>
          <w:marRight w:val="0"/>
          <w:marTop w:val="0"/>
          <w:marBottom w:val="0"/>
          <w:divBdr>
            <w:top w:val="none" w:sz="0" w:space="0" w:color="auto"/>
            <w:left w:val="none" w:sz="0" w:space="0" w:color="auto"/>
            <w:bottom w:val="none" w:sz="0" w:space="0" w:color="auto"/>
            <w:right w:val="none" w:sz="0" w:space="0" w:color="auto"/>
          </w:divBdr>
          <w:divsChild>
            <w:div w:id="300617844">
              <w:marLeft w:val="0"/>
              <w:marRight w:val="0"/>
              <w:marTop w:val="0"/>
              <w:marBottom w:val="0"/>
              <w:divBdr>
                <w:top w:val="none" w:sz="0" w:space="0" w:color="auto"/>
                <w:left w:val="none" w:sz="0" w:space="0" w:color="auto"/>
                <w:bottom w:val="none" w:sz="0" w:space="0" w:color="auto"/>
                <w:right w:val="none" w:sz="0" w:space="0" w:color="auto"/>
              </w:divBdr>
            </w:div>
          </w:divsChild>
        </w:div>
        <w:div w:id="1069618315">
          <w:marLeft w:val="0"/>
          <w:marRight w:val="0"/>
          <w:marTop w:val="0"/>
          <w:marBottom w:val="0"/>
          <w:divBdr>
            <w:top w:val="none" w:sz="0" w:space="0" w:color="auto"/>
            <w:left w:val="none" w:sz="0" w:space="0" w:color="auto"/>
            <w:bottom w:val="none" w:sz="0" w:space="0" w:color="auto"/>
            <w:right w:val="none" w:sz="0" w:space="0" w:color="auto"/>
          </w:divBdr>
          <w:divsChild>
            <w:div w:id="2070837531">
              <w:marLeft w:val="0"/>
              <w:marRight w:val="0"/>
              <w:marTop w:val="0"/>
              <w:marBottom w:val="0"/>
              <w:divBdr>
                <w:top w:val="none" w:sz="0" w:space="0" w:color="auto"/>
                <w:left w:val="none" w:sz="0" w:space="0" w:color="auto"/>
                <w:bottom w:val="none" w:sz="0" w:space="0" w:color="auto"/>
                <w:right w:val="none" w:sz="0" w:space="0" w:color="auto"/>
              </w:divBdr>
            </w:div>
          </w:divsChild>
        </w:div>
        <w:div w:id="2015262120">
          <w:marLeft w:val="0"/>
          <w:marRight w:val="0"/>
          <w:marTop w:val="0"/>
          <w:marBottom w:val="0"/>
          <w:divBdr>
            <w:top w:val="none" w:sz="0" w:space="0" w:color="auto"/>
            <w:left w:val="none" w:sz="0" w:space="0" w:color="auto"/>
            <w:bottom w:val="none" w:sz="0" w:space="0" w:color="auto"/>
            <w:right w:val="none" w:sz="0" w:space="0" w:color="auto"/>
          </w:divBdr>
          <w:divsChild>
            <w:div w:id="565916842">
              <w:marLeft w:val="0"/>
              <w:marRight w:val="0"/>
              <w:marTop w:val="0"/>
              <w:marBottom w:val="0"/>
              <w:divBdr>
                <w:top w:val="none" w:sz="0" w:space="0" w:color="auto"/>
                <w:left w:val="none" w:sz="0" w:space="0" w:color="auto"/>
                <w:bottom w:val="none" w:sz="0" w:space="0" w:color="auto"/>
                <w:right w:val="none" w:sz="0" w:space="0" w:color="auto"/>
              </w:divBdr>
            </w:div>
          </w:divsChild>
        </w:div>
        <w:div w:id="1296716267">
          <w:marLeft w:val="0"/>
          <w:marRight w:val="0"/>
          <w:marTop w:val="0"/>
          <w:marBottom w:val="0"/>
          <w:divBdr>
            <w:top w:val="none" w:sz="0" w:space="0" w:color="auto"/>
            <w:left w:val="none" w:sz="0" w:space="0" w:color="auto"/>
            <w:bottom w:val="none" w:sz="0" w:space="0" w:color="auto"/>
            <w:right w:val="none" w:sz="0" w:space="0" w:color="auto"/>
          </w:divBdr>
          <w:divsChild>
            <w:div w:id="1189295416">
              <w:marLeft w:val="0"/>
              <w:marRight w:val="0"/>
              <w:marTop w:val="0"/>
              <w:marBottom w:val="0"/>
              <w:divBdr>
                <w:top w:val="none" w:sz="0" w:space="0" w:color="auto"/>
                <w:left w:val="none" w:sz="0" w:space="0" w:color="auto"/>
                <w:bottom w:val="none" w:sz="0" w:space="0" w:color="auto"/>
                <w:right w:val="none" w:sz="0" w:space="0" w:color="auto"/>
              </w:divBdr>
            </w:div>
          </w:divsChild>
        </w:div>
        <w:div w:id="1557664546">
          <w:marLeft w:val="0"/>
          <w:marRight w:val="0"/>
          <w:marTop w:val="0"/>
          <w:marBottom w:val="0"/>
          <w:divBdr>
            <w:top w:val="none" w:sz="0" w:space="0" w:color="auto"/>
            <w:left w:val="none" w:sz="0" w:space="0" w:color="auto"/>
            <w:bottom w:val="none" w:sz="0" w:space="0" w:color="auto"/>
            <w:right w:val="none" w:sz="0" w:space="0" w:color="auto"/>
          </w:divBdr>
          <w:divsChild>
            <w:div w:id="1046876040">
              <w:marLeft w:val="0"/>
              <w:marRight w:val="0"/>
              <w:marTop w:val="0"/>
              <w:marBottom w:val="0"/>
              <w:divBdr>
                <w:top w:val="none" w:sz="0" w:space="0" w:color="auto"/>
                <w:left w:val="none" w:sz="0" w:space="0" w:color="auto"/>
                <w:bottom w:val="none" w:sz="0" w:space="0" w:color="auto"/>
                <w:right w:val="none" w:sz="0" w:space="0" w:color="auto"/>
              </w:divBdr>
            </w:div>
          </w:divsChild>
        </w:div>
        <w:div w:id="525756080">
          <w:marLeft w:val="0"/>
          <w:marRight w:val="0"/>
          <w:marTop w:val="0"/>
          <w:marBottom w:val="0"/>
          <w:divBdr>
            <w:top w:val="none" w:sz="0" w:space="0" w:color="auto"/>
            <w:left w:val="none" w:sz="0" w:space="0" w:color="auto"/>
            <w:bottom w:val="none" w:sz="0" w:space="0" w:color="auto"/>
            <w:right w:val="none" w:sz="0" w:space="0" w:color="auto"/>
          </w:divBdr>
          <w:divsChild>
            <w:div w:id="477302589">
              <w:marLeft w:val="0"/>
              <w:marRight w:val="0"/>
              <w:marTop w:val="0"/>
              <w:marBottom w:val="0"/>
              <w:divBdr>
                <w:top w:val="none" w:sz="0" w:space="0" w:color="auto"/>
                <w:left w:val="none" w:sz="0" w:space="0" w:color="auto"/>
                <w:bottom w:val="none" w:sz="0" w:space="0" w:color="auto"/>
                <w:right w:val="none" w:sz="0" w:space="0" w:color="auto"/>
              </w:divBdr>
            </w:div>
          </w:divsChild>
        </w:div>
        <w:div w:id="1673214499">
          <w:marLeft w:val="0"/>
          <w:marRight w:val="0"/>
          <w:marTop w:val="0"/>
          <w:marBottom w:val="0"/>
          <w:divBdr>
            <w:top w:val="none" w:sz="0" w:space="0" w:color="auto"/>
            <w:left w:val="none" w:sz="0" w:space="0" w:color="auto"/>
            <w:bottom w:val="none" w:sz="0" w:space="0" w:color="auto"/>
            <w:right w:val="none" w:sz="0" w:space="0" w:color="auto"/>
          </w:divBdr>
          <w:divsChild>
            <w:div w:id="514267240">
              <w:marLeft w:val="0"/>
              <w:marRight w:val="0"/>
              <w:marTop w:val="0"/>
              <w:marBottom w:val="0"/>
              <w:divBdr>
                <w:top w:val="none" w:sz="0" w:space="0" w:color="auto"/>
                <w:left w:val="none" w:sz="0" w:space="0" w:color="auto"/>
                <w:bottom w:val="none" w:sz="0" w:space="0" w:color="auto"/>
                <w:right w:val="none" w:sz="0" w:space="0" w:color="auto"/>
              </w:divBdr>
            </w:div>
          </w:divsChild>
        </w:div>
        <w:div w:id="294720672">
          <w:marLeft w:val="0"/>
          <w:marRight w:val="0"/>
          <w:marTop w:val="0"/>
          <w:marBottom w:val="0"/>
          <w:divBdr>
            <w:top w:val="none" w:sz="0" w:space="0" w:color="auto"/>
            <w:left w:val="none" w:sz="0" w:space="0" w:color="auto"/>
            <w:bottom w:val="none" w:sz="0" w:space="0" w:color="auto"/>
            <w:right w:val="none" w:sz="0" w:space="0" w:color="auto"/>
          </w:divBdr>
          <w:divsChild>
            <w:div w:id="2033921945">
              <w:marLeft w:val="0"/>
              <w:marRight w:val="0"/>
              <w:marTop w:val="0"/>
              <w:marBottom w:val="0"/>
              <w:divBdr>
                <w:top w:val="none" w:sz="0" w:space="0" w:color="auto"/>
                <w:left w:val="none" w:sz="0" w:space="0" w:color="auto"/>
                <w:bottom w:val="none" w:sz="0" w:space="0" w:color="auto"/>
                <w:right w:val="none" w:sz="0" w:space="0" w:color="auto"/>
              </w:divBdr>
            </w:div>
          </w:divsChild>
        </w:div>
        <w:div w:id="979724089">
          <w:marLeft w:val="0"/>
          <w:marRight w:val="0"/>
          <w:marTop w:val="0"/>
          <w:marBottom w:val="0"/>
          <w:divBdr>
            <w:top w:val="none" w:sz="0" w:space="0" w:color="auto"/>
            <w:left w:val="none" w:sz="0" w:space="0" w:color="auto"/>
            <w:bottom w:val="none" w:sz="0" w:space="0" w:color="auto"/>
            <w:right w:val="none" w:sz="0" w:space="0" w:color="auto"/>
          </w:divBdr>
        </w:div>
        <w:div w:id="699160122">
          <w:marLeft w:val="0"/>
          <w:marRight w:val="0"/>
          <w:marTop w:val="0"/>
          <w:marBottom w:val="0"/>
          <w:divBdr>
            <w:top w:val="none" w:sz="0" w:space="0" w:color="auto"/>
            <w:left w:val="none" w:sz="0" w:space="0" w:color="auto"/>
            <w:bottom w:val="none" w:sz="0" w:space="0" w:color="auto"/>
            <w:right w:val="none" w:sz="0" w:space="0" w:color="auto"/>
          </w:divBdr>
        </w:div>
        <w:div w:id="497160877">
          <w:marLeft w:val="0"/>
          <w:marRight w:val="0"/>
          <w:marTop w:val="0"/>
          <w:marBottom w:val="0"/>
          <w:divBdr>
            <w:top w:val="none" w:sz="0" w:space="0" w:color="auto"/>
            <w:left w:val="none" w:sz="0" w:space="0" w:color="auto"/>
            <w:bottom w:val="none" w:sz="0" w:space="0" w:color="auto"/>
            <w:right w:val="none" w:sz="0" w:space="0" w:color="auto"/>
          </w:divBdr>
        </w:div>
        <w:div w:id="1950159539">
          <w:marLeft w:val="0"/>
          <w:marRight w:val="0"/>
          <w:marTop w:val="0"/>
          <w:marBottom w:val="0"/>
          <w:divBdr>
            <w:top w:val="none" w:sz="0" w:space="0" w:color="auto"/>
            <w:left w:val="none" w:sz="0" w:space="0" w:color="auto"/>
            <w:bottom w:val="none" w:sz="0" w:space="0" w:color="auto"/>
            <w:right w:val="none" w:sz="0" w:space="0" w:color="auto"/>
          </w:divBdr>
        </w:div>
        <w:div w:id="375737630">
          <w:marLeft w:val="0"/>
          <w:marRight w:val="0"/>
          <w:marTop w:val="0"/>
          <w:marBottom w:val="0"/>
          <w:divBdr>
            <w:top w:val="none" w:sz="0" w:space="0" w:color="auto"/>
            <w:left w:val="none" w:sz="0" w:space="0" w:color="auto"/>
            <w:bottom w:val="none" w:sz="0" w:space="0" w:color="auto"/>
            <w:right w:val="none" w:sz="0" w:space="0" w:color="auto"/>
          </w:divBdr>
          <w:divsChild>
            <w:div w:id="1666208294">
              <w:marLeft w:val="0"/>
              <w:marRight w:val="0"/>
              <w:marTop w:val="0"/>
              <w:marBottom w:val="0"/>
              <w:divBdr>
                <w:top w:val="none" w:sz="0" w:space="0" w:color="auto"/>
                <w:left w:val="none" w:sz="0" w:space="0" w:color="auto"/>
                <w:bottom w:val="none" w:sz="0" w:space="0" w:color="auto"/>
                <w:right w:val="none" w:sz="0" w:space="0" w:color="auto"/>
              </w:divBdr>
            </w:div>
          </w:divsChild>
        </w:div>
        <w:div w:id="477915346">
          <w:marLeft w:val="0"/>
          <w:marRight w:val="0"/>
          <w:marTop w:val="0"/>
          <w:marBottom w:val="0"/>
          <w:divBdr>
            <w:top w:val="none" w:sz="0" w:space="0" w:color="auto"/>
            <w:left w:val="none" w:sz="0" w:space="0" w:color="auto"/>
            <w:bottom w:val="none" w:sz="0" w:space="0" w:color="auto"/>
            <w:right w:val="none" w:sz="0" w:space="0" w:color="auto"/>
          </w:divBdr>
        </w:div>
        <w:div w:id="1052660531">
          <w:marLeft w:val="0"/>
          <w:marRight w:val="0"/>
          <w:marTop w:val="0"/>
          <w:marBottom w:val="0"/>
          <w:divBdr>
            <w:top w:val="none" w:sz="0" w:space="0" w:color="auto"/>
            <w:left w:val="none" w:sz="0" w:space="0" w:color="auto"/>
            <w:bottom w:val="none" w:sz="0" w:space="0" w:color="auto"/>
            <w:right w:val="none" w:sz="0" w:space="0" w:color="auto"/>
          </w:divBdr>
          <w:divsChild>
            <w:div w:id="1780684163">
              <w:marLeft w:val="0"/>
              <w:marRight w:val="0"/>
              <w:marTop w:val="0"/>
              <w:marBottom w:val="0"/>
              <w:divBdr>
                <w:top w:val="none" w:sz="0" w:space="0" w:color="auto"/>
                <w:left w:val="none" w:sz="0" w:space="0" w:color="auto"/>
                <w:bottom w:val="none" w:sz="0" w:space="0" w:color="auto"/>
                <w:right w:val="none" w:sz="0" w:space="0" w:color="auto"/>
              </w:divBdr>
            </w:div>
          </w:divsChild>
        </w:div>
        <w:div w:id="1505852704">
          <w:marLeft w:val="0"/>
          <w:marRight w:val="0"/>
          <w:marTop w:val="0"/>
          <w:marBottom w:val="0"/>
          <w:divBdr>
            <w:top w:val="none" w:sz="0" w:space="0" w:color="auto"/>
            <w:left w:val="none" w:sz="0" w:space="0" w:color="auto"/>
            <w:bottom w:val="none" w:sz="0" w:space="0" w:color="auto"/>
            <w:right w:val="none" w:sz="0" w:space="0" w:color="auto"/>
          </w:divBdr>
        </w:div>
        <w:div w:id="1544250862">
          <w:marLeft w:val="0"/>
          <w:marRight w:val="0"/>
          <w:marTop w:val="0"/>
          <w:marBottom w:val="0"/>
          <w:divBdr>
            <w:top w:val="none" w:sz="0" w:space="0" w:color="auto"/>
            <w:left w:val="none" w:sz="0" w:space="0" w:color="auto"/>
            <w:bottom w:val="none" w:sz="0" w:space="0" w:color="auto"/>
            <w:right w:val="none" w:sz="0" w:space="0" w:color="auto"/>
          </w:divBdr>
        </w:div>
        <w:div w:id="2022199550">
          <w:marLeft w:val="0"/>
          <w:marRight w:val="0"/>
          <w:marTop w:val="0"/>
          <w:marBottom w:val="0"/>
          <w:divBdr>
            <w:top w:val="none" w:sz="0" w:space="0" w:color="auto"/>
            <w:left w:val="none" w:sz="0" w:space="0" w:color="auto"/>
            <w:bottom w:val="none" w:sz="0" w:space="0" w:color="auto"/>
            <w:right w:val="none" w:sz="0" w:space="0" w:color="auto"/>
          </w:divBdr>
        </w:div>
        <w:div w:id="1107701138">
          <w:marLeft w:val="0"/>
          <w:marRight w:val="0"/>
          <w:marTop w:val="0"/>
          <w:marBottom w:val="0"/>
          <w:divBdr>
            <w:top w:val="none" w:sz="0" w:space="0" w:color="auto"/>
            <w:left w:val="none" w:sz="0" w:space="0" w:color="auto"/>
            <w:bottom w:val="none" w:sz="0" w:space="0" w:color="auto"/>
            <w:right w:val="none" w:sz="0" w:space="0" w:color="auto"/>
          </w:divBdr>
        </w:div>
        <w:div w:id="1116102722">
          <w:marLeft w:val="0"/>
          <w:marRight w:val="0"/>
          <w:marTop w:val="0"/>
          <w:marBottom w:val="0"/>
          <w:divBdr>
            <w:top w:val="none" w:sz="0" w:space="0" w:color="auto"/>
            <w:left w:val="none" w:sz="0" w:space="0" w:color="auto"/>
            <w:bottom w:val="none" w:sz="0" w:space="0" w:color="auto"/>
            <w:right w:val="none" w:sz="0" w:space="0" w:color="auto"/>
          </w:divBdr>
        </w:div>
        <w:div w:id="1475414232">
          <w:marLeft w:val="0"/>
          <w:marRight w:val="0"/>
          <w:marTop w:val="0"/>
          <w:marBottom w:val="0"/>
          <w:divBdr>
            <w:top w:val="none" w:sz="0" w:space="0" w:color="auto"/>
            <w:left w:val="none" w:sz="0" w:space="0" w:color="auto"/>
            <w:bottom w:val="none" w:sz="0" w:space="0" w:color="auto"/>
            <w:right w:val="none" w:sz="0" w:space="0" w:color="auto"/>
          </w:divBdr>
        </w:div>
        <w:div w:id="571963079">
          <w:marLeft w:val="0"/>
          <w:marRight w:val="0"/>
          <w:marTop w:val="0"/>
          <w:marBottom w:val="0"/>
          <w:divBdr>
            <w:top w:val="none" w:sz="0" w:space="0" w:color="auto"/>
            <w:left w:val="none" w:sz="0" w:space="0" w:color="auto"/>
            <w:bottom w:val="none" w:sz="0" w:space="0" w:color="auto"/>
            <w:right w:val="none" w:sz="0" w:space="0" w:color="auto"/>
          </w:divBdr>
          <w:divsChild>
            <w:div w:id="1586525243">
              <w:marLeft w:val="0"/>
              <w:marRight w:val="0"/>
              <w:marTop w:val="0"/>
              <w:marBottom w:val="0"/>
              <w:divBdr>
                <w:top w:val="none" w:sz="0" w:space="0" w:color="auto"/>
                <w:left w:val="none" w:sz="0" w:space="0" w:color="auto"/>
                <w:bottom w:val="none" w:sz="0" w:space="0" w:color="auto"/>
                <w:right w:val="none" w:sz="0" w:space="0" w:color="auto"/>
              </w:divBdr>
            </w:div>
          </w:divsChild>
        </w:div>
        <w:div w:id="1418135173">
          <w:marLeft w:val="0"/>
          <w:marRight w:val="0"/>
          <w:marTop w:val="0"/>
          <w:marBottom w:val="0"/>
          <w:divBdr>
            <w:top w:val="none" w:sz="0" w:space="0" w:color="auto"/>
            <w:left w:val="none" w:sz="0" w:space="0" w:color="auto"/>
            <w:bottom w:val="none" w:sz="0" w:space="0" w:color="auto"/>
            <w:right w:val="none" w:sz="0" w:space="0" w:color="auto"/>
          </w:divBdr>
        </w:div>
        <w:div w:id="1972901199">
          <w:marLeft w:val="0"/>
          <w:marRight w:val="0"/>
          <w:marTop w:val="0"/>
          <w:marBottom w:val="0"/>
          <w:divBdr>
            <w:top w:val="none" w:sz="0" w:space="0" w:color="auto"/>
            <w:left w:val="none" w:sz="0" w:space="0" w:color="auto"/>
            <w:bottom w:val="none" w:sz="0" w:space="0" w:color="auto"/>
            <w:right w:val="none" w:sz="0" w:space="0" w:color="auto"/>
          </w:divBdr>
          <w:divsChild>
            <w:div w:id="397440108">
              <w:marLeft w:val="0"/>
              <w:marRight w:val="0"/>
              <w:marTop w:val="0"/>
              <w:marBottom w:val="0"/>
              <w:divBdr>
                <w:top w:val="none" w:sz="0" w:space="0" w:color="auto"/>
                <w:left w:val="none" w:sz="0" w:space="0" w:color="auto"/>
                <w:bottom w:val="none" w:sz="0" w:space="0" w:color="auto"/>
                <w:right w:val="none" w:sz="0" w:space="0" w:color="auto"/>
              </w:divBdr>
            </w:div>
          </w:divsChild>
        </w:div>
        <w:div w:id="845437552">
          <w:marLeft w:val="0"/>
          <w:marRight w:val="0"/>
          <w:marTop w:val="0"/>
          <w:marBottom w:val="0"/>
          <w:divBdr>
            <w:top w:val="none" w:sz="0" w:space="0" w:color="auto"/>
            <w:left w:val="none" w:sz="0" w:space="0" w:color="auto"/>
            <w:bottom w:val="none" w:sz="0" w:space="0" w:color="auto"/>
            <w:right w:val="none" w:sz="0" w:space="0" w:color="auto"/>
          </w:divBdr>
          <w:divsChild>
            <w:div w:id="249779124">
              <w:marLeft w:val="0"/>
              <w:marRight w:val="0"/>
              <w:marTop w:val="0"/>
              <w:marBottom w:val="0"/>
              <w:divBdr>
                <w:top w:val="none" w:sz="0" w:space="0" w:color="auto"/>
                <w:left w:val="none" w:sz="0" w:space="0" w:color="auto"/>
                <w:bottom w:val="none" w:sz="0" w:space="0" w:color="auto"/>
                <w:right w:val="none" w:sz="0" w:space="0" w:color="auto"/>
              </w:divBdr>
            </w:div>
          </w:divsChild>
        </w:div>
        <w:div w:id="278876259">
          <w:marLeft w:val="0"/>
          <w:marRight w:val="0"/>
          <w:marTop w:val="0"/>
          <w:marBottom w:val="0"/>
          <w:divBdr>
            <w:top w:val="none" w:sz="0" w:space="0" w:color="auto"/>
            <w:left w:val="none" w:sz="0" w:space="0" w:color="auto"/>
            <w:bottom w:val="none" w:sz="0" w:space="0" w:color="auto"/>
            <w:right w:val="none" w:sz="0" w:space="0" w:color="auto"/>
          </w:divBdr>
        </w:div>
        <w:div w:id="2084714757">
          <w:marLeft w:val="0"/>
          <w:marRight w:val="0"/>
          <w:marTop w:val="0"/>
          <w:marBottom w:val="0"/>
          <w:divBdr>
            <w:top w:val="none" w:sz="0" w:space="0" w:color="auto"/>
            <w:left w:val="none" w:sz="0" w:space="0" w:color="auto"/>
            <w:bottom w:val="none" w:sz="0" w:space="0" w:color="auto"/>
            <w:right w:val="none" w:sz="0" w:space="0" w:color="auto"/>
          </w:divBdr>
        </w:div>
        <w:div w:id="643047102">
          <w:marLeft w:val="0"/>
          <w:marRight w:val="0"/>
          <w:marTop w:val="0"/>
          <w:marBottom w:val="0"/>
          <w:divBdr>
            <w:top w:val="none" w:sz="0" w:space="0" w:color="auto"/>
            <w:left w:val="none" w:sz="0" w:space="0" w:color="auto"/>
            <w:bottom w:val="none" w:sz="0" w:space="0" w:color="auto"/>
            <w:right w:val="none" w:sz="0" w:space="0" w:color="auto"/>
          </w:divBdr>
          <w:divsChild>
            <w:div w:id="2127851108">
              <w:marLeft w:val="0"/>
              <w:marRight w:val="0"/>
              <w:marTop w:val="0"/>
              <w:marBottom w:val="0"/>
              <w:divBdr>
                <w:top w:val="none" w:sz="0" w:space="0" w:color="auto"/>
                <w:left w:val="none" w:sz="0" w:space="0" w:color="auto"/>
                <w:bottom w:val="none" w:sz="0" w:space="0" w:color="auto"/>
                <w:right w:val="none" w:sz="0" w:space="0" w:color="auto"/>
              </w:divBdr>
            </w:div>
          </w:divsChild>
        </w:div>
        <w:div w:id="1583681887">
          <w:marLeft w:val="0"/>
          <w:marRight w:val="0"/>
          <w:marTop w:val="0"/>
          <w:marBottom w:val="0"/>
          <w:divBdr>
            <w:top w:val="none" w:sz="0" w:space="0" w:color="auto"/>
            <w:left w:val="none" w:sz="0" w:space="0" w:color="auto"/>
            <w:bottom w:val="none" w:sz="0" w:space="0" w:color="auto"/>
            <w:right w:val="none" w:sz="0" w:space="0" w:color="auto"/>
          </w:divBdr>
        </w:div>
        <w:div w:id="133062227">
          <w:marLeft w:val="0"/>
          <w:marRight w:val="0"/>
          <w:marTop w:val="0"/>
          <w:marBottom w:val="0"/>
          <w:divBdr>
            <w:top w:val="none" w:sz="0" w:space="0" w:color="auto"/>
            <w:left w:val="none" w:sz="0" w:space="0" w:color="auto"/>
            <w:bottom w:val="none" w:sz="0" w:space="0" w:color="auto"/>
            <w:right w:val="none" w:sz="0" w:space="0" w:color="auto"/>
          </w:divBdr>
        </w:div>
        <w:div w:id="863061638">
          <w:marLeft w:val="0"/>
          <w:marRight w:val="0"/>
          <w:marTop w:val="0"/>
          <w:marBottom w:val="0"/>
          <w:divBdr>
            <w:top w:val="none" w:sz="0" w:space="0" w:color="auto"/>
            <w:left w:val="none" w:sz="0" w:space="0" w:color="auto"/>
            <w:bottom w:val="none" w:sz="0" w:space="0" w:color="auto"/>
            <w:right w:val="none" w:sz="0" w:space="0" w:color="auto"/>
          </w:divBdr>
        </w:div>
        <w:div w:id="395206979">
          <w:marLeft w:val="0"/>
          <w:marRight w:val="0"/>
          <w:marTop w:val="0"/>
          <w:marBottom w:val="0"/>
          <w:divBdr>
            <w:top w:val="none" w:sz="0" w:space="0" w:color="auto"/>
            <w:left w:val="none" w:sz="0" w:space="0" w:color="auto"/>
            <w:bottom w:val="none" w:sz="0" w:space="0" w:color="auto"/>
            <w:right w:val="none" w:sz="0" w:space="0" w:color="auto"/>
          </w:divBdr>
        </w:div>
        <w:div w:id="1768848881">
          <w:marLeft w:val="0"/>
          <w:marRight w:val="0"/>
          <w:marTop w:val="0"/>
          <w:marBottom w:val="0"/>
          <w:divBdr>
            <w:top w:val="none" w:sz="0" w:space="0" w:color="auto"/>
            <w:left w:val="none" w:sz="0" w:space="0" w:color="auto"/>
            <w:bottom w:val="none" w:sz="0" w:space="0" w:color="auto"/>
            <w:right w:val="none" w:sz="0" w:space="0" w:color="auto"/>
          </w:divBdr>
        </w:div>
        <w:div w:id="903562426">
          <w:marLeft w:val="0"/>
          <w:marRight w:val="0"/>
          <w:marTop w:val="0"/>
          <w:marBottom w:val="0"/>
          <w:divBdr>
            <w:top w:val="none" w:sz="0" w:space="0" w:color="auto"/>
            <w:left w:val="none" w:sz="0" w:space="0" w:color="auto"/>
            <w:bottom w:val="none" w:sz="0" w:space="0" w:color="auto"/>
            <w:right w:val="none" w:sz="0" w:space="0" w:color="auto"/>
          </w:divBdr>
        </w:div>
        <w:div w:id="1619490976">
          <w:marLeft w:val="0"/>
          <w:marRight w:val="0"/>
          <w:marTop w:val="0"/>
          <w:marBottom w:val="0"/>
          <w:divBdr>
            <w:top w:val="none" w:sz="0" w:space="0" w:color="auto"/>
            <w:left w:val="none" w:sz="0" w:space="0" w:color="auto"/>
            <w:bottom w:val="none" w:sz="0" w:space="0" w:color="auto"/>
            <w:right w:val="none" w:sz="0" w:space="0" w:color="auto"/>
          </w:divBdr>
          <w:divsChild>
            <w:div w:id="886453004">
              <w:marLeft w:val="0"/>
              <w:marRight w:val="0"/>
              <w:marTop w:val="0"/>
              <w:marBottom w:val="0"/>
              <w:divBdr>
                <w:top w:val="none" w:sz="0" w:space="0" w:color="auto"/>
                <w:left w:val="none" w:sz="0" w:space="0" w:color="auto"/>
                <w:bottom w:val="none" w:sz="0" w:space="0" w:color="auto"/>
                <w:right w:val="none" w:sz="0" w:space="0" w:color="auto"/>
              </w:divBdr>
            </w:div>
          </w:divsChild>
        </w:div>
        <w:div w:id="874999815">
          <w:marLeft w:val="0"/>
          <w:marRight w:val="0"/>
          <w:marTop w:val="0"/>
          <w:marBottom w:val="0"/>
          <w:divBdr>
            <w:top w:val="none" w:sz="0" w:space="0" w:color="auto"/>
            <w:left w:val="none" w:sz="0" w:space="0" w:color="auto"/>
            <w:bottom w:val="none" w:sz="0" w:space="0" w:color="auto"/>
            <w:right w:val="none" w:sz="0" w:space="0" w:color="auto"/>
          </w:divBdr>
        </w:div>
        <w:div w:id="1466117042">
          <w:marLeft w:val="0"/>
          <w:marRight w:val="0"/>
          <w:marTop w:val="0"/>
          <w:marBottom w:val="0"/>
          <w:divBdr>
            <w:top w:val="none" w:sz="0" w:space="0" w:color="auto"/>
            <w:left w:val="none" w:sz="0" w:space="0" w:color="auto"/>
            <w:bottom w:val="none" w:sz="0" w:space="0" w:color="auto"/>
            <w:right w:val="none" w:sz="0" w:space="0" w:color="auto"/>
          </w:divBdr>
        </w:div>
        <w:div w:id="1437166075">
          <w:marLeft w:val="0"/>
          <w:marRight w:val="0"/>
          <w:marTop w:val="0"/>
          <w:marBottom w:val="0"/>
          <w:divBdr>
            <w:top w:val="none" w:sz="0" w:space="0" w:color="auto"/>
            <w:left w:val="none" w:sz="0" w:space="0" w:color="auto"/>
            <w:bottom w:val="none" w:sz="0" w:space="0" w:color="auto"/>
            <w:right w:val="none" w:sz="0" w:space="0" w:color="auto"/>
          </w:divBdr>
          <w:divsChild>
            <w:div w:id="1910387027">
              <w:marLeft w:val="0"/>
              <w:marRight w:val="0"/>
              <w:marTop w:val="0"/>
              <w:marBottom w:val="0"/>
              <w:divBdr>
                <w:top w:val="none" w:sz="0" w:space="0" w:color="auto"/>
                <w:left w:val="none" w:sz="0" w:space="0" w:color="auto"/>
                <w:bottom w:val="none" w:sz="0" w:space="0" w:color="auto"/>
                <w:right w:val="none" w:sz="0" w:space="0" w:color="auto"/>
              </w:divBdr>
            </w:div>
          </w:divsChild>
        </w:div>
        <w:div w:id="2073775767">
          <w:marLeft w:val="0"/>
          <w:marRight w:val="0"/>
          <w:marTop w:val="0"/>
          <w:marBottom w:val="0"/>
          <w:divBdr>
            <w:top w:val="none" w:sz="0" w:space="0" w:color="auto"/>
            <w:left w:val="none" w:sz="0" w:space="0" w:color="auto"/>
            <w:bottom w:val="none" w:sz="0" w:space="0" w:color="auto"/>
            <w:right w:val="none" w:sz="0" w:space="0" w:color="auto"/>
          </w:divBdr>
        </w:div>
        <w:div w:id="403140081">
          <w:marLeft w:val="0"/>
          <w:marRight w:val="0"/>
          <w:marTop w:val="0"/>
          <w:marBottom w:val="0"/>
          <w:divBdr>
            <w:top w:val="none" w:sz="0" w:space="0" w:color="auto"/>
            <w:left w:val="none" w:sz="0" w:space="0" w:color="auto"/>
            <w:bottom w:val="none" w:sz="0" w:space="0" w:color="auto"/>
            <w:right w:val="none" w:sz="0" w:space="0" w:color="auto"/>
          </w:divBdr>
        </w:div>
        <w:div w:id="664212955">
          <w:marLeft w:val="0"/>
          <w:marRight w:val="0"/>
          <w:marTop w:val="0"/>
          <w:marBottom w:val="0"/>
          <w:divBdr>
            <w:top w:val="none" w:sz="0" w:space="0" w:color="auto"/>
            <w:left w:val="none" w:sz="0" w:space="0" w:color="auto"/>
            <w:bottom w:val="none" w:sz="0" w:space="0" w:color="auto"/>
            <w:right w:val="none" w:sz="0" w:space="0" w:color="auto"/>
          </w:divBdr>
          <w:divsChild>
            <w:div w:id="1583100932">
              <w:marLeft w:val="0"/>
              <w:marRight w:val="0"/>
              <w:marTop w:val="0"/>
              <w:marBottom w:val="0"/>
              <w:divBdr>
                <w:top w:val="none" w:sz="0" w:space="0" w:color="auto"/>
                <w:left w:val="none" w:sz="0" w:space="0" w:color="auto"/>
                <w:bottom w:val="none" w:sz="0" w:space="0" w:color="auto"/>
                <w:right w:val="none" w:sz="0" w:space="0" w:color="auto"/>
              </w:divBdr>
            </w:div>
          </w:divsChild>
        </w:div>
        <w:div w:id="2106535749">
          <w:marLeft w:val="0"/>
          <w:marRight w:val="0"/>
          <w:marTop w:val="0"/>
          <w:marBottom w:val="0"/>
          <w:divBdr>
            <w:top w:val="none" w:sz="0" w:space="0" w:color="auto"/>
            <w:left w:val="none" w:sz="0" w:space="0" w:color="auto"/>
            <w:bottom w:val="none" w:sz="0" w:space="0" w:color="auto"/>
            <w:right w:val="none" w:sz="0" w:space="0" w:color="auto"/>
          </w:divBdr>
        </w:div>
        <w:div w:id="1973292906">
          <w:marLeft w:val="0"/>
          <w:marRight w:val="0"/>
          <w:marTop w:val="0"/>
          <w:marBottom w:val="0"/>
          <w:divBdr>
            <w:top w:val="none" w:sz="0" w:space="0" w:color="auto"/>
            <w:left w:val="none" w:sz="0" w:space="0" w:color="auto"/>
            <w:bottom w:val="none" w:sz="0" w:space="0" w:color="auto"/>
            <w:right w:val="none" w:sz="0" w:space="0" w:color="auto"/>
          </w:divBdr>
        </w:div>
        <w:div w:id="1543785237">
          <w:marLeft w:val="0"/>
          <w:marRight w:val="0"/>
          <w:marTop w:val="0"/>
          <w:marBottom w:val="0"/>
          <w:divBdr>
            <w:top w:val="none" w:sz="0" w:space="0" w:color="auto"/>
            <w:left w:val="none" w:sz="0" w:space="0" w:color="auto"/>
            <w:bottom w:val="none" w:sz="0" w:space="0" w:color="auto"/>
            <w:right w:val="none" w:sz="0" w:space="0" w:color="auto"/>
          </w:divBdr>
        </w:div>
        <w:div w:id="1953244111">
          <w:marLeft w:val="0"/>
          <w:marRight w:val="0"/>
          <w:marTop w:val="0"/>
          <w:marBottom w:val="0"/>
          <w:divBdr>
            <w:top w:val="none" w:sz="0" w:space="0" w:color="auto"/>
            <w:left w:val="none" w:sz="0" w:space="0" w:color="auto"/>
            <w:bottom w:val="none" w:sz="0" w:space="0" w:color="auto"/>
            <w:right w:val="none" w:sz="0" w:space="0" w:color="auto"/>
          </w:divBdr>
        </w:div>
        <w:div w:id="2133091325">
          <w:marLeft w:val="0"/>
          <w:marRight w:val="0"/>
          <w:marTop w:val="0"/>
          <w:marBottom w:val="0"/>
          <w:divBdr>
            <w:top w:val="none" w:sz="0" w:space="0" w:color="auto"/>
            <w:left w:val="none" w:sz="0" w:space="0" w:color="auto"/>
            <w:bottom w:val="none" w:sz="0" w:space="0" w:color="auto"/>
            <w:right w:val="none" w:sz="0" w:space="0" w:color="auto"/>
          </w:divBdr>
          <w:divsChild>
            <w:div w:id="1639645594">
              <w:marLeft w:val="0"/>
              <w:marRight w:val="0"/>
              <w:marTop w:val="0"/>
              <w:marBottom w:val="0"/>
              <w:divBdr>
                <w:top w:val="none" w:sz="0" w:space="0" w:color="auto"/>
                <w:left w:val="none" w:sz="0" w:space="0" w:color="auto"/>
                <w:bottom w:val="none" w:sz="0" w:space="0" w:color="auto"/>
                <w:right w:val="none" w:sz="0" w:space="0" w:color="auto"/>
              </w:divBdr>
            </w:div>
          </w:divsChild>
        </w:div>
        <w:div w:id="57946551">
          <w:marLeft w:val="0"/>
          <w:marRight w:val="0"/>
          <w:marTop w:val="0"/>
          <w:marBottom w:val="0"/>
          <w:divBdr>
            <w:top w:val="none" w:sz="0" w:space="0" w:color="auto"/>
            <w:left w:val="none" w:sz="0" w:space="0" w:color="auto"/>
            <w:bottom w:val="none" w:sz="0" w:space="0" w:color="auto"/>
            <w:right w:val="none" w:sz="0" w:space="0" w:color="auto"/>
          </w:divBdr>
        </w:div>
      </w:divsChild>
    </w:div>
    <w:div w:id="1243291861">
      <w:bodyDiv w:val="1"/>
      <w:marLeft w:val="0"/>
      <w:marRight w:val="0"/>
      <w:marTop w:val="0"/>
      <w:marBottom w:val="0"/>
      <w:divBdr>
        <w:top w:val="none" w:sz="0" w:space="0" w:color="auto"/>
        <w:left w:val="none" w:sz="0" w:space="0" w:color="auto"/>
        <w:bottom w:val="none" w:sz="0" w:space="0" w:color="auto"/>
        <w:right w:val="none" w:sz="0" w:space="0" w:color="auto"/>
      </w:divBdr>
    </w:div>
    <w:div w:id="1387030141">
      <w:bodyDiv w:val="1"/>
      <w:marLeft w:val="0"/>
      <w:marRight w:val="0"/>
      <w:marTop w:val="0"/>
      <w:marBottom w:val="0"/>
      <w:divBdr>
        <w:top w:val="none" w:sz="0" w:space="0" w:color="auto"/>
        <w:left w:val="none" w:sz="0" w:space="0" w:color="auto"/>
        <w:bottom w:val="none" w:sz="0" w:space="0" w:color="auto"/>
        <w:right w:val="none" w:sz="0" w:space="0" w:color="auto"/>
      </w:divBdr>
      <w:divsChild>
        <w:div w:id="1998996517">
          <w:marLeft w:val="0"/>
          <w:marRight w:val="0"/>
          <w:marTop w:val="0"/>
          <w:marBottom w:val="0"/>
          <w:divBdr>
            <w:top w:val="none" w:sz="0" w:space="0" w:color="auto"/>
            <w:left w:val="none" w:sz="0" w:space="0" w:color="auto"/>
            <w:bottom w:val="none" w:sz="0" w:space="0" w:color="auto"/>
            <w:right w:val="none" w:sz="0" w:space="0" w:color="auto"/>
          </w:divBdr>
        </w:div>
        <w:div w:id="1342197612">
          <w:marLeft w:val="0"/>
          <w:marRight w:val="0"/>
          <w:marTop w:val="0"/>
          <w:marBottom w:val="0"/>
          <w:divBdr>
            <w:top w:val="none" w:sz="0" w:space="0" w:color="auto"/>
            <w:left w:val="none" w:sz="0" w:space="0" w:color="auto"/>
            <w:bottom w:val="none" w:sz="0" w:space="0" w:color="auto"/>
            <w:right w:val="none" w:sz="0" w:space="0" w:color="auto"/>
          </w:divBdr>
        </w:div>
        <w:div w:id="1163472666">
          <w:marLeft w:val="0"/>
          <w:marRight w:val="0"/>
          <w:marTop w:val="0"/>
          <w:marBottom w:val="0"/>
          <w:divBdr>
            <w:top w:val="none" w:sz="0" w:space="0" w:color="auto"/>
            <w:left w:val="none" w:sz="0" w:space="0" w:color="auto"/>
            <w:bottom w:val="none" w:sz="0" w:space="0" w:color="auto"/>
            <w:right w:val="none" w:sz="0" w:space="0" w:color="auto"/>
          </w:divBdr>
          <w:divsChild>
            <w:div w:id="2101829944">
              <w:marLeft w:val="0"/>
              <w:marRight w:val="0"/>
              <w:marTop w:val="0"/>
              <w:marBottom w:val="0"/>
              <w:divBdr>
                <w:top w:val="none" w:sz="0" w:space="0" w:color="auto"/>
                <w:left w:val="none" w:sz="0" w:space="0" w:color="auto"/>
                <w:bottom w:val="none" w:sz="0" w:space="0" w:color="auto"/>
                <w:right w:val="none" w:sz="0" w:space="0" w:color="auto"/>
              </w:divBdr>
            </w:div>
          </w:divsChild>
        </w:div>
        <w:div w:id="1832452686">
          <w:marLeft w:val="0"/>
          <w:marRight w:val="0"/>
          <w:marTop w:val="0"/>
          <w:marBottom w:val="0"/>
          <w:divBdr>
            <w:top w:val="none" w:sz="0" w:space="0" w:color="auto"/>
            <w:left w:val="none" w:sz="0" w:space="0" w:color="auto"/>
            <w:bottom w:val="none" w:sz="0" w:space="0" w:color="auto"/>
            <w:right w:val="none" w:sz="0" w:space="0" w:color="auto"/>
          </w:divBdr>
          <w:divsChild>
            <w:div w:id="404106232">
              <w:marLeft w:val="0"/>
              <w:marRight w:val="0"/>
              <w:marTop w:val="0"/>
              <w:marBottom w:val="0"/>
              <w:divBdr>
                <w:top w:val="none" w:sz="0" w:space="0" w:color="auto"/>
                <w:left w:val="none" w:sz="0" w:space="0" w:color="auto"/>
                <w:bottom w:val="none" w:sz="0" w:space="0" w:color="auto"/>
                <w:right w:val="none" w:sz="0" w:space="0" w:color="auto"/>
              </w:divBdr>
            </w:div>
          </w:divsChild>
        </w:div>
        <w:div w:id="1826434104">
          <w:marLeft w:val="0"/>
          <w:marRight w:val="0"/>
          <w:marTop w:val="0"/>
          <w:marBottom w:val="0"/>
          <w:divBdr>
            <w:top w:val="none" w:sz="0" w:space="0" w:color="auto"/>
            <w:left w:val="none" w:sz="0" w:space="0" w:color="auto"/>
            <w:bottom w:val="none" w:sz="0" w:space="0" w:color="auto"/>
            <w:right w:val="none" w:sz="0" w:space="0" w:color="auto"/>
          </w:divBdr>
        </w:div>
        <w:div w:id="929892003">
          <w:marLeft w:val="0"/>
          <w:marRight w:val="0"/>
          <w:marTop w:val="0"/>
          <w:marBottom w:val="0"/>
          <w:divBdr>
            <w:top w:val="none" w:sz="0" w:space="0" w:color="auto"/>
            <w:left w:val="none" w:sz="0" w:space="0" w:color="auto"/>
            <w:bottom w:val="none" w:sz="0" w:space="0" w:color="auto"/>
            <w:right w:val="none" w:sz="0" w:space="0" w:color="auto"/>
          </w:divBdr>
          <w:divsChild>
            <w:div w:id="1711226469">
              <w:marLeft w:val="0"/>
              <w:marRight w:val="0"/>
              <w:marTop w:val="0"/>
              <w:marBottom w:val="0"/>
              <w:divBdr>
                <w:top w:val="none" w:sz="0" w:space="0" w:color="auto"/>
                <w:left w:val="none" w:sz="0" w:space="0" w:color="auto"/>
                <w:bottom w:val="none" w:sz="0" w:space="0" w:color="auto"/>
                <w:right w:val="none" w:sz="0" w:space="0" w:color="auto"/>
              </w:divBdr>
            </w:div>
          </w:divsChild>
        </w:div>
        <w:div w:id="770704573">
          <w:marLeft w:val="0"/>
          <w:marRight w:val="0"/>
          <w:marTop w:val="0"/>
          <w:marBottom w:val="0"/>
          <w:divBdr>
            <w:top w:val="none" w:sz="0" w:space="0" w:color="auto"/>
            <w:left w:val="none" w:sz="0" w:space="0" w:color="auto"/>
            <w:bottom w:val="none" w:sz="0" w:space="0" w:color="auto"/>
            <w:right w:val="none" w:sz="0" w:space="0" w:color="auto"/>
          </w:divBdr>
          <w:divsChild>
            <w:div w:id="885873184">
              <w:marLeft w:val="0"/>
              <w:marRight w:val="0"/>
              <w:marTop w:val="0"/>
              <w:marBottom w:val="0"/>
              <w:divBdr>
                <w:top w:val="none" w:sz="0" w:space="0" w:color="auto"/>
                <w:left w:val="none" w:sz="0" w:space="0" w:color="auto"/>
                <w:bottom w:val="none" w:sz="0" w:space="0" w:color="auto"/>
                <w:right w:val="none" w:sz="0" w:space="0" w:color="auto"/>
              </w:divBdr>
            </w:div>
          </w:divsChild>
        </w:div>
        <w:div w:id="1525098931">
          <w:marLeft w:val="0"/>
          <w:marRight w:val="0"/>
          <w:marTop w:val="0"/>
          <w:marBottom w:val="0"/>
          <w:divBdr>
            <w:top w:val="none" w:sz="0" w:space="0" w:color="auto"/>
            <w:left w:val="none" w:sz="0" w:space="0" w:color="auto"/>
            <w:bottom w:val="none" w:sz="0" w:space="0" w:color="auto"/>
            <w:right w:val="none" w:sz="0" w:space="0" w:color="auto"/>
          </w:divBdr>
          <w:divsChild>
            <w:div w:id="1557621666">
              <w:marLeft w:val="0"/>
              <w:marRight w:val="0"/>
              <w:marTop w:val="0"/>
              <w:marBottom w:val="0"/>
              <w:divBdr>
                <w:top w:val="none" w:sz="0" w:space="0" w:color="auto"/>
                <w:left w:val="none" w:sz="0" w:space="0" w:color="auto"/>
                <w:bottom w:val="none" w:sz="0" w:space="0" w:color="auto"/>
                <w:right w:val="none" w:sz="0" w:space="0" w:color="auto"/>
              </w:divBdr>
            </w:div>
          </w:divsChild>
        </w:div>
        <w:div w:id="2086343809">
          <w:marLeft w:val="0"/>
          <w:marRight w:val="0"/>
          <w:marTop w:val="0"/>
          <w:marBottom w:val="0"/>
          <w:divBdr>
            <w:top w:val="none" w:sz="0" w:space="0" w:color="auto"/>
            <w:left w:val="none" w:sz="0" w:space="0" w:color="auto"/>
            <w:bottom w:val="none" w:sz="0" w:space="0" w:color="auto"/>
            <w:right w:val="none" w:sz="0" w:space="0" w:color="auto"/>
          </w:divBdr>
          <w:divsChild>
            <w:div w:id="1436317981">
              <w:marLeft w:val="0"/>
              <w:marRight w:val="0"/>
              <w:marTop w:val="0"/>
              <w:marBottom w:val="0"/>
              <w:divBdr>
                <w:top w:val="none" w:sz="0" w:space="0" w:color="auto"/>
                <w:left w:val="none" w:sz="0" w:space="0" w:color="auto"/>
                <w:bottom w:val="none" w:sz="0" w:space="0" w:color="auto"/>
                <w:right w:val="none" w:sz="0" w:space="0" w:color="auto"/>
              </w:divBdr>
            </w:div>
          </w:divsChild>
        </w:div>
        <w:div w:id="471021352">
          <w:marLeft w:val="0"/>
          <w:marRight w:val="0"/>
          <w:marTop w:val="0"/>
          <w:marBottom w:val="0"/>
          <w:divBdr>
            <w:top w:val="none" w:sz="0" w:space="0" w:color="auto"/>
            <w:left w:val="none" w:sz="0" w:space="0" w:color="auto"/>
            <w:bottom w:val="none" w:sz="0" w:space="0" w:color="auto"/>
            <w:right w:val="none" w:sz="0" w:space="0" w:color="auto"/>
          </w:divBdr>
        </w:div>
        <w:div w:id="453522717">
          <w:marLeft w:val="0"/>
          <w:marRight w:val="0"/>
          <w:marTop w:val="0"/>
          <w:marBottom w:val="0"/>
          <w:divBdr>
            <w:top w:val="none" w:sz="0" w:space="0" w:color="auto"/>
            <w:left w:val="none" w:sz="0" w:space="0" w:color="auto"/>
            <w:bottom w:val="none" w:sz="0" w:space="0" w:color="auto"/>
            <w:right w:val="none" w:sz="0" w:space="0" w:color="auto"/>
          </w:divBdr>
          <w:divsChild>
            <w:div w:id="550187366">
              <w:marLeft w:val="0"/>
              <w:marRight w:val="0"/>
              <w:marTop w:val="0"/>
              <w:marBottom w:val="0"/>
              <w:divBdr>
                <w:top w:val="none" w:sz="0" w:space="0" w:color="auto"/>
                <w:left w:val="none" w:sz="0" w:space="0" w:color="auto"/>
                <w:bottom w:val="none" w:sz="0" w:space="0" w:color="auto"/>
                <w:right w:val="none" w:sz="0" w:space="0" w:color="auto"/>
              </w:divBdr>
            </w:div>
          </w:divsChild>
        </w:div>
        <w:div w:id="1825508929">
          <w:marLeft w:val="0"/>
          <w:marRight w:val="0"/>
          <w:marTop w:val="0"/>
          <w:marBottom w:val="0"/>
          <w:divBdr>
            <w:top w:val="none" w:sz="0" w:space="0" w:color="auto"/>
            <w:left w:val="none" w:sz="0" w:space="0" w:color="auto"/>
            <w:bottom w:val="none" w:sz="0" w:space="0" w:color="auto"/>
            <w:right w:val="none" w:sz="0" w:space="0" w:color="auto"/>
          </w:divBdr>
          <w:divsChild>
            <w:div w:id="641274767">
              <w:marLeft w:val="0"/>
              <w:marRight w:val="0"/>
              <w:marTop w:val="0"/>
              <w:marBottom w:val="0"/>
              <w:divBdr>
                <w:top w:val="none" w:sz="0" w:space="0" w:color="auto"/>
                <w:left w:val="none" w:sz="0" w:space="0" w:color="auto"/>
                <w:bottom w:val="none" w:sz="0" w:space="0" w:color="auto"/>
                <w:right w:val="none" w:sz="0" w:space="0" w:color="auto"/>
              </w:divBdr>
            </w:div>
          </w:divsChild>
        </w:div>
        <w:div w:id="1793672194">
          <w:marLeft w:val="0"/>
          <w:marRight w:val="0"/>
          <w:marTop w:val="0"/>
          <w:marBottom w:val="0"/>
          <w:divBdr>
            <w:top w:val="none" w:sz="0" w:space="0" w:color="auto"/>
            <w:left w:val="none" w:sz="0" w:space="0" w:color="auto"/>
            <w:bottom w:val="none" w:sz="0" w:space="0" w:color="auto"/>
            <w:right w:val="none" w:sz="0" w:space="0" w:color="auto"/>
          </w:divBdr>
          <w:divsChild>
            <w:div w:id="1535658522">
              <w:marLeft w:val="0"/>
              <w:marRight w:val="0"/>
              <w:marTop w:val="0"/>
              <w:marBottom w:val="0"/>
              <w:divBdr>
                <w:top w:val="none" w:sz="0" w:space="0" w:color="auto"/>
                <w:left w:val="none" w:sz="0" w:space="0" w:color="auto"/>
                <w:bottom w:val="none" w:sz="0" w:space="0" w:color="auto"/>
                <w:right w:val="none" w:sz="0" w:space="0" w:color="auto"/>
              </w:divBdr>
            </w:div>
          </w:divsChild>
        </w:div>
        <w:div w:id="694767523">
          <w:marLeft w:val="0"/>
          <w:marRight w:val="0"/>
          <w:marTop w:val="0"/>
          <w:marBottom w:val="0"/>
          <w:divBdr>
            <w:top w:val="none" w:sz="0" w:space="0" w:color="auto"/>
            <w:left w:val="none" w:sz="0" w:space="0" w:color="auto"/>
            <w:bottom w:val="none" w:sz="0" w:space="0" w:color="auto"/>
            <w:right w:val="none" w:sz="0" w:space="0" w:color="auto"/>
          </w:divBdr>
        </w:div>
        <w:div w:id="1003628077">
          <w:marLeft w:val="0"/>
          <w:marRight w:val="0"/>
          <w:marTop w:val="0"/>
          <w:marBottom w:val="0"/>
          <w:divBdr>
            <w:top w:val="none" w:sz="0" w:space="0" w:color="auto"/>
            <w:left w:val="none" w:sz="0" w:space="0" w:color="auto"/>
            <w:bottom w:val="none" w:sz="0" w:space="0" w:color="auto"/>
            <w:right w:val="none" w:sz="0" w:space="0" w:color="auto"/>
          </w:divBdr>
        </w:div>
        <w:div w:id="8606905">
          <w:marLeft w:val="0"/>
          <w:marRight w:val="0"/>
          <w:marTop w:val="0"/>
          <w:marBottom w:val="0"/>
          <w:divBdr>
            <w:top w:val="none" w:sz="0" w:space="0" w:color="auto"/>
            <w:left w:val="none" w:sz="0" w:space="0" w:color="auto"/>
            <w:bottom w:val="none" w:sz="0" w:space="0" w:color="auto"/>
            <w:right w:val="none" w:sz="0" w:space="0" w:color="auto"/>
          </w:divBdr>
          <w:divsChild>
            <w:div w:id="441724641">
              <w:marLeft w:val="0"/>
              <w:marRight w:val="0"/>
              <w:marTop w:val="0"/>
              <w:marBottom w:val="0"/>
              <w:divBdr>
                <w:top w:val="none" w:sz="0" w:space="0" w:color="auto"/>
                <w:left w:val="none" w:sz="0" w:space="0" w:color="auto"/>
                <w:bottom w:val="none" w:sz="0" w:space="0" w:color="auto"/>
                <w:right w:val="none" w:sz="0" w:space="0" w:color="auto"/>
              </w:divBdr>
            </w:div>
          </w:divsChild>
        </w:div>
        <w:div w:id="528026155">
          <w:marLeft w:val="0"/>
          <w:marRight w:val="0"/>
          <w:marTop w:val="0"/>
          <w:marBottom w:val="0"/>
          <w:divBdr>
            <w:top w:val="none" w:sz="0" w:space="0" w:color="auto"/>
            <w:left w:val="none" w:sz="0" w:space="0" w:color="auto"/>
            <w:bottom w:val="none" w:sz="0" w:space="0" w:color="auto"/>
            <w:right w:val="none" w:sz="0" w:space="0" w:color="auto"/>
          </w:divBdr>
          <w:divsChild>
            <w:div w:id="1585843495">
              <w:marLeft w:val="0"/>
              <w:marRight w:val="0"/>
              <w:marTop w:val="0"/>
              <w:marBottom w:val="0"/>
              <w:divBdr>
                <w:top w:val="none" w:sz="0" w:space="0" w:color="auto"/>
                <w:left w:val="none" w:sz="0" w:space="0" w:color="auto"/>
                <w:bottom w:val="none" w:sz="0" w:space="0" w:color="auto"/>
                <w:right w:val="none" w:sz="0" w:space="0" w:color="auto"/>
              </w:divBdr>
            </w:div>
          </w:divsChild>
        </w:div>
        <w:div w:id="1969973257">
          <w:marLeft w:val="0"/>
          <w:marRight w:val="0"/>
          <w:marTop w:val="0"/>
          <w:marBottom w:val="0"/>
          <w:divBdr>
            <w:top w:val="none" w:sz="0" w:space="0" w:color="auto"/>
            <w:left w:val="none" w:sz="0" w:space="0" w:color="auto"/>
            <w:bottom w:val="none" w:sz="0" w:space="0" w:color="auto"/>
            <w:right w:val="none" w:sz="0" w:space="0" w:color="auto"/>
          </w:divBdr>
          <w:divsChild>
            <w:div w:id="270404962">
              <w:marLeft w:val="0"/>
              <w:marRight w:val="0"/>
              <w:marTop w:val="0"/>
              <w:marBottom w:val="0"/>
              <w:divBdr>
                <w:top w:val="none" w:sz="0" w:space="0" w:color="auto"/>
                <w:left w:val="none" w:sz="0" w:space="0" w:color="auto"/>
                <w:bottom w:val="none" w:sz="0" w:space="0" w:color="auto"/>
                <w:right w:val="none" w:sz="0" w:space="0" w:color="auto"/>
              </w:divBdr>
            </w:div>
          </w:divsChild>
        </w:div>
        <w:div w:id="1504393869">
          <w:marLeft w:val="0"/>
          <w:marRight w:val="0"/>
          <w:marTop w:val="0"/>
          <w:marBottom w:val="0"/>
          <w:divBdr>
            <w:top w:val="none" w:sz="0" w:space="0" w:color="auto"/>
            <w:left w:val="none" w:sz="0" w:space="0" w:color="auto"/>
            <w:bottom w:val="none" w:sz="0" w:space="0" w:color="auto"/>
            <w:right w:val="none" w:sz="0" w:space="0" w:color="auto"/>
          </w:divBdr>
          <w:divsChild>
            <w:div w:id="1491629096">
              <w:marLeft w:val="0"/>
              <w:marRight w:val="0"/>
              <w:marTop w:val="0"/>
              <w:marBottom w:val="0"/>
              <w:divBdr>
                <w:top w:val="none" w:sz="0" w:space="0" w:color="auto"/>
                <w:left w:val="none" w:sz="0" w:space="0" w:color="auto"/>
                <w:bottom w:val="none" w:sz="0" w:space="0" w:color="auto"/>
                <w:right w:val="none" w:sz="0" w:space="0" w:color="auto"/>
              </w:divBdr>
            </w:div>
          </w:divsChild>
        </w:div>
        <w:div w:id="1184591586">
          <w:marLeft w:val="0"/>
          <w:marRight w:val="0"/>
          <w:marTop w:val="0"/>
          <w:marBottom w:val="0"/>
          <w:divBdr>
            <w:top w:val="none" w:sz="0" w:space="0" w:color="auto"/>
            <w:left w:val="none" w:sz="0" w:space="0" w:color="auto"/>
            <w:bottom w:val="none" w:sz="0" w:space="0" w:color="auto"/>
            <w:right w:val="none" w:sz="0" w:space="0" w:color="auto"/>
          </w:divBdr>
        </w:div>
        <w:div w:id="400174257">
          <w:marLeft w:val="0"/>
          <w:marRight w:val="0"/>
          <w:marTop w:val="0"/>
          <w:marBottom w:val="0"/>
          <w:divBdr>
            <w:top w:val="none" w:sz="0" w:space="0" w:color="auto"/>
            <w:left w:val="none" w:sz="0" w:space="0" w:color="auto"/>
            <w:bottom w:val="none" w:sz="0" w:space="0" w:color="auto"/>
            <w:right w:val="none" w:sz="0" w:space="0" w:color="auto"/>
          </w:divBdr>
          <w:divsChild>
            <w:div w:id="1805923139">
              <w:marLeft w:val="0"/>
              <w:marRight w:val="0"/>
              <w:marTop w:val="0"/>
              <w:marBottom w:val="0"/>
              <w:divBdr>
                <w:top w:val="none" w:sz="0" w:space="0" w:color="auto"/>
                <w:left w:val="none" w:sz="0" w:space="0" w:color="auto"/>
                <w:bottom w:val="none" w:sz="0" w:space="0" w:color="auto"/>
                <w:right w:val="none" w:sz="0" w:space="0" w:color="auto"/>
              </w:divBdr>
            </w:div>
          </w:divsChild>
        </w:div>
        <w:div w:id="440300299">
          <w:marLeft w:val="0"/>
          <w:marRight w:val="0"/>
          <w:marTop w:val="0"/>
          <w:marBottom w:val="0"/>
          <w:divBdr>
            <w:top w:val="none" w:sz="0" w:space="0" w:color="auto"/>
            <w:left w:val="none" w:sz="0" w:space="0" w:color="auto"/>
            <w:bottom w:val="none" w:sz="0" w:space="0" w:color="auto"/>
            <w:right w:val="none" w:sz="0" w:space="0" w:color="auto"/>
          </w:divBdr>
          <w:divsChild>
            <w:div w:id="416023283">
              <w:marLeft w:val="0"/>
              <w:marRight w:val="0"/>
              <w:marTop w:val="0"/>
              <w:marBottom w:val="0"/>
              <w:divBdr>
                <w:top w:val="none" w:sz="0" w:space="0" w:color="auto"/>
                <w:left w:val="none" w:sz="0" w:space="0" w:color="auto"/>
                <w:bottom w:val="none" w:sz="0" w:space="0" w:color="auto"/>
                <w:right w:val="none" w:sz="0" w:space="0" w:color="auto"/>
              </w:divBdr>
            </w:div>
          </w:divsChild>
        </w:div>
        <w:div w:id="1686898800">
          <w:marLeft w:val="0"/>
          <w:marRight w:val="0"/>
          <w:marTop w:val="0"/>
          <w:marBottom w:val="0"/>
          <w:divBdr>
            <w:top w:val="none" w:sz="0" w:space="0" w:color="auto"/>
            <w:left w:val="none" w:sz="0" w:space="0" w:color="auto"/>
            <w:bottom w:val="none" w:sz="0" w:space="0" w:color="auto"/>
            <w:right w:val="none" w:sz="0" w:space="0" w:color="auto"/>
          </w:divBdr>
          <w:divsChild>
            <w:div w:id="119955031">
              <w:marLeft w:val="0"/>
              <w:marRight w:val="0"/>
              <w:marTop w:val="0"/>
              <w:marBottom w:val="0"/>
              <w:divBdr>
                <w:top w:val="none" w:sz="0" w:space="0" w:color="auto"/>
                <w:left w:val="none" w:sz="0" w:space="0" w:color="auto"/>
                <w:bottom w:val="none" w:sz="0" w:space="0" w:color="auto"/>
                <w:right w:val="none" w:sz="0" w:space="0" w:color="auto"/>
              </w:divBdr>
            </w:div>
          </w:divsChild>
        </w:div>
        <w:div w:id="1706174903">
          <w:marLeft w:val="0"/>
          <w:marRight w:val="0"/>
          <w:marTop w:val="0"/>
          <w:marBottom w:val="0"/>
          <w:divBdr>
            <w:top w:val="none" w:sz="0" w:space="0" w:color="auto"/>
            <w:left w:val="none" w:sz="0" w:space="0" w:color="auto"/>
            <w:bottom w:val="none" w:sz="0" w:space="0" w:color="auto"/>
            <w:right w:val="none" w:sz="0" w:space="0" w:color="auto"/>
          </w:divBdr>
          <w:divsChild>
            <w:div w:id="927930379">
              <w:marLeft w:val="0"/>
              <w:marRight w:val="0"/>
              <w:marTop w:val="0"/>
              <w:marBottom w:val="0"/>
              <w:divBdr>
                <w:top w:val="none" w:sz="0" w:space="0" w:color="auto"/>
                <w:left w:val="none" w:sz="0" w:space="0" w:color="auto"/>
                <w:bottom w:val="none" w:sz="0" w:space="0" w:color="auto"/>
                <w:right w:val="none" w:sz="0" w:space="0" w:color="auto"/>
              </w:divBdr>
            </w:div>
          </w:divsChild>
        </w:div>
        <w:div w:id="1572499325">
          <w:marLeft w:val="0"/>
          <w:marRight w:val="0"/>
          <w:marTop w:val="0"/>
          <w:marBottom w:val="0"/>
          <w:divBdr>
            <w:top w:val="none" w:sz="0" w:space="0" w:color="auto"/>
            <w:left w:val="none" w:sz="0" w:space="0" w:color="auto"/>
            <w:bottom w:val="none" w:sz="0" w:space="0" w:color="auto"/>
            <w:right w:val="none" w:sz="0" w:space="0" w:color="auto"/>
          </w:divBdr>
        </w:div>
        <w:div w:id="222912968">
          <w:marLeft w:val="0"/>
          <w:marRight w:val="0"/>
          <w:marTop w:val="0"/>
          <w:marBottom w:val="0"/>
          <w:divBdr>
            <w:top w:val="none" w:sz="0" w:space="0" w:color="auto"/>
            <w:left w:val="none" w:sz="0" w:space="0" w:color="auto"/>
            <w:bottom w:val="none" w:sz="0" w:space="0" w:color="auto"/>
            <w:right w:val="none" w:sz="0" w:space="0" w:color="auto"/>
          </w:divBdr>
          <w:divsChild>
            <w:div w:id="1040788133">
              <w:marLeft w:val="0"/>
              <w:marRight w:val="0"/>
              <w:marTop w:val="0"/>
              <w:marBottom w:val="0"/>
              <w:divBdr>
                <w:top w:val="none" w:sz="0" w:space="0" w:color="auto"/>
                <w:left w:val="none" w:sz="0" w:space="0" w:color="auto"/>
                <w:bottom w:val="none" w:sz="0" w:space="0" w:color="auto"/>
                <w:right w:val="none" w:sz="0" w:space="0" w:color="auto"/>
              </w:divBdr>
            </w:div>
          </w:divsChild>
        </w:div>
        <w:div w:id="1986928031">
          <w:marLeft w:val="0"/>
          <w:marRight w:val="0"/>
          <w:marTop w:val="0"/>
          <w:marBottom w:val="0"/>
          <w:divBdr>
            <w:top w:val="none" w:sz="0" w:space="0" w:color="auto"/>
            <w:left w:val="none" w:sz="0" w:space="0" w:color="auto"/>
            <w:bottom w:val="none" w:sz="0" w:space="0" w:color="auto"/>
            <w:right w:val="none" w:sz="0" w:space="0" w:color="auto"/>
          </w:divBdr>
          <w:divsChild>
            <w:div w:id="1368143362">
              <w:marLeft w:val="0"/>
              <w:marRight w:val="0"/>
              <w:marTop w:val="0"/>
              <w:marBottom w:val="0"/>
              <w:divBdr>
                <w:top w:val="none" w:sz="0" w:space="0" w:color="auto"/>
                <w:left w:val="none" w:sz="0" w:space="0" w:color="auto"/>
                <w:bottom w:val="none" w:sz="0" w:space="0" w:color="auto"/>
                <w:right w:val="none" w:sz="0" w:space="0" w:color="auto"/>
              </w:divBdr>
            </w:div>
          </w:divsChild>
        </w:div>
        <w:div w:id="1016544772">
          <w:marLeft w:val="0"/>
          <w:marRight w:val="0"/>
          <w:marTop w:val="0"/>
          <w:marBottom w:val="0"/>
          <w:divBdr>
            <w:top w:val="none" w:sz="0" w:space="0" w:color="auto"/>
            <w:left w:val="none" w:sz="0" w:space="0" w:color="auto"/>
            <w:bottom w:val="none" w:sz="0" w:space="0" w:color="auto"/>
            <w:right w:val="none" w:sz="0" w:space="0" w:color="auto"/>
          </w:divBdr>
          <w:divsChild>
            <w:div w:id="1589464815">
              <w:marLeft w:val="0"/>
              <w:marRight w:val="0"/>
              <w:marTop w:val="0"/>
              <w:marBottom w:val="0"/>
              <w:divBdr>
                <w:top w:val="none" w:sz="0" w:space="0" w:color="auto"/>
                <w:left w:val="none" w:sz="0" w:space="0" w:color="auto"/>
                <w:bottom w:val="none" w:sz="0" w:space="0" w:color="auto"/>
                <w:right w:val="none" w:sz="0" w:space="0" w:color="auto"/>
              </w:divBdr>
            </w:div>
          </w:divsChild>
        </w:div>
        <w:div w:id="949362900">
          <w:marLeft w:val="0"/>
          <w:marRight w:val="0"/>
          <w:marTop w:val="0"/>
          <w:marBottom w:val="0"/>
          <w:divBdr>
            <w:top w:val="none" w:sz="0" w:space="0" w:color="auto"/>
            <w:left w:val="none" w:sz="0" w:space="0" w:color="auto"/>
            <w:bottom w:val="none" w:sz="0" w:space="0" w:color="auto"/>
            <w:right w:val="none" w:sz="0" w:space="0" w:color="auto"/>
          </w:divBdr>
        </w:div>
        <w:div w:id="13464729">
          <w:marLeft w:val="0"/>
          <w:marRight w:val="0"/>
          <w:marTop w:val="0"/>
          <w:marBottom w:val="0"/>
          <w:divBdr>
            <w:top w:val="none" w:sz="0" w:space="0" w:color="auto"/>
            <w:left w:val="none" w:sz="0" w:space="0" w:color="auto"/>
            <w:bottom w:val="none" w:sz="0" w:space="0" w:color="auto"/>
            <w:right w:val="none" w:sz="0" w:space="0" w:color="auto"/>
          </w:divBdr>
        </w:div>
        <w:div w:id="168452443">
          <w:marLeft w:val="0"/>
          <w:marRight w:val="0"/>
          <w:marTop w:val="0"/>
          <w:marBottom w:val="0"/>
          <w:divBdr>
            <w:top w:val="none" w:sz="0" w:space="0" w:color="auto"/>
            <w:left w:val="none" w:sz="0" w:space="0" w:color="auto"/>
            <w:bottom w:val="none" w:sz="0" w:space="0" w:color="auto"/>
            <w:right w:val="none" w:sz="0" w:space="0" w:color="auto"/>
          </w:divBdr>
          <w:divsChild>
            <w:div w:id="1159154163">
              <w:marLeft w:val="0"/>
              <w:marRight w:val="0"/>
              <w:marTop w:val="0"/>
              <w:marBottom w:val="0"/>
              <w:divBdr>
                <w:top w:val="none" w:sz="0" w:space="0" w:color="auto"/>
                <w:left w:val="none" w:sz="0" w:space="0" w:color="auto"/>
                <w:bottom w:val="none" w:sz="0" w:space="0" w:color="auto"/>
                <w:right w:val="none" w:sz="0" w:space="0" w:color="auto"/>
              </w:divBdr>
            </w:div>
          </w:divsChild>
        </w:div>
        <w:div w:id="118493903">
          <w:marLeft w:val="0"/>
          <w:marRight w:val="0"/>
          <w:marTop w:val="0"/>
          <w:marBottom w:val="0"/>
          <w:divBdr>
            <w:top w:val="none" w:sz="0" w:space="0" w:color="auto"/>
            <w:left w:val="none" w:sz="0" w:space="0" w:color="auto"/>
            <w:bottom w:val="none" w:sz="0" w:space="0" w:color="auto"/>
            <w:right w:val="none" w:sz="0" w:space="0" w:color="auto"/>
          </w:divBdr>
        </w:div>
        <w:div w:id="792289735">
          <w:marLeft w:val="0"/>
          <w:marRight w:val="0"/>
          <w:marTop w:val="0"/>
          <w:marBottom w:val="0"/>
          <w:divBdr>
            <w:top w:val="none" w:sz="0" w:space="0" w:color="auto"/>
            <w:left w:val="none" w:sz="0" w:space="0" w:color="auto"/>
            <w:bottom w:val="none" w:sz="0" w:space="0" w:color="auto"/>
            <w:right w:val="none" w:sz="0" w:space="0" w:color="auto"/>
          </w:divBdr>
        </w:div>
        <w:div w:id="815537607">
          <w:marLeft w:val="0"/>
          <w:marRight w:val="0"/>
          <w:marTop w:val="0"/>
          <w:marBottom w:val="0"/>
          <w:divBdr>
            <w:top w:val="none" w:sz="0" w:space="0" w:color="auto"/>
            <w:left w:val="none" w:sz="0" w:space="0" w:color="auto"/>
            <w:bottom w:val="none" w:sz="0" w:space="0" w:color="auto"/>
            <w:right w:val="none" w:sz="0" w:space="0" w:color="auto"/>
          </w:divBdr>
          <w:divsChild>
            <w:div w:id="1161043057">
              <w:marLeft w:val="0"/>
              <w:marRight w:val="0"/>
              <w:marTop w:val="0"/>
              <w:marBottom w:val="0"/>
              <w:divBdr>
                <w:top w:val="none" w:sz="0" w:space="0" w:color="auto"/>
                <w:left w:val="none" w:sz="0" w:space="0" w:color="auto"/>
                <w:bottom w:val="none" w:sz="0" w:space="0" w:color="auto"/>
                <w:right w:val="none" w:sz="0" w:space="0" w:color="auto"/>
              </w:divBdr>
            </w:div>
          </w:divsChild>
        </w:div>
        <w:div w:id="1815096222">
          <w:marLeft w:val="0"/>
          <w:marRight w:val="0"/>
          <w:marTop w:val="0"/>
          <w:marBottom w:val="0"/>
          <w:divBdr>
            <w:top w:val="none" w:sz="0" w:space="0" w:color="auto"/>
            <w:left w:val="none" w:sz="0" w:space="0" w:color="auto"/>
            <w:bottom w:val="none" w:sz="0" w:space="0" w:color="auto"/>
            <w:right w:val="none" w:sz="0" w:space="0" w:color="auto"/>
          </w:divBdr>
        </w:div>
        <w:div w:id="1732460588">
          <w:marLeft w:val="0"/>
          <w:marRight w:val="0"/>
          <w:marTop w:val="0"/>
          <w:marBottom w:val="0"/>
          <w:divBdr>
            <w:top w:val="none" w:sz="0" w:space="0" w:color="auto"/>
            <w:left w:val="none" w:sz="0" w:space="0" w:color="auto"/>
            <w:bottom w:val="none" w:sz="0" w:space="0" w:color="auto"/>
            <w:right w:val="none" w:sz="0" w:space="0" w:color="auto"/>
          </w:divBdr>
        </w:div>
        <w:div w:id="1305815868">
          <w:marLeft w:val="0"/>
          <w:marRight w:val="0"/>
          <w:marTop w:val="0"/>
          <w:marBottom w:val="0"/>
          <w:divBdr>
            <w:top w:val="none" w:sz="0" w:space="0" w:color="auto"/>
            <w:left w:val="none" w:sz="0" w:space="0" w:color="auto"/>
            <w:bottom w:val="none" w:sz="0" w:space="0" w:color="auto"/>
            <w:right w:val="none" w:sz="0" w:space="0" w:color="auto"/>
          </w:divBdr>
          <w:divsChild>
            <w:div w:id="2130004722">
              <w:marLeft w:val="0"/>
              <w:marRight w:val="0"/>
              <w:marTop w:val="0"/>
              <w:marBottom w:val="0"/>
              <w:divBdr>
                <w:top w:val="none" w:sz="0" w:space="0" w:color="auto"/>
                <w:left w:val="none" w:sz="0" w:space="0" w:color="auto"/>
                <w:bottom w:val="none" w:sz="0" w:space="0" w:color="auto"/>
                <w:right w:val="none" w:sz="0" w:space="0" w:color="auto"/>
              </w:divBdr>
            </w:div>
          </w:divsChild>
        </w:div>
        <w:div w:id="1937470519">
          <w:marLeft w:val="0"/>
          <w:marRight w:val="0"/>
          <w:marTop w:val="0"/>
          <w:marBottom w:val="0"/>
          <w:divBdr>
            <w:top w:val="none" w:sz="0" w:space="0" w:color="auto"/>
            <w:left w:val="none" w:sz="0" w:space="0" w:color="auto"/>
            <w:bottom w:val="none" w:sz="0" w:space="0" w:color="auto"/>
            <w:right w:val="none" w:sz="0" w:space="0" w:color="auto"/>
          </w:divBdr>
          <w:divsChild>
            <w:div w:id="752552944">
              <w:marLeft w:val="0"/>
              <w:marRight w:val="0"/>
              <w:marTop w:val="0"/>
              <w:marBottom w:val="0"/>
              <w:divBdr>
                <w:top w:val="none" w:sz="0" w:space="0" w:color="auto"/>
                <w:left w:val="none" w:sz="0" w:space="0" w:color="auto"/>
                <w:bottom w:val="none" w:sz="0" w:space="0" w:color="auto"/>
                <w:right w:val="none" w:sz="0" w:space="0" w:color="auto"/>
              </w:divBdr>
            </w:div>
          </w:divsChild>
        </w:div>
        <w:div w:id="367728147">
          <w:marLeft w:val="0"/>
          <w:marRight w:val="0"/>
          <w:marTop w:val="0"/>
          <w:marBottom w:val="0"/>
          <w:divBdr>
            <w:top w:val="none" w:sz="0" w:space="0" w:color="auto"/>
            <w:left w:val="none" w:sz="0" w:space="0" w:color="auto"/>
            <w:bottom w:val="none" w:sz="0" w:space="0" w:color="auto"/>
            <w:right w:val="none" w:sz="0" w:space="0" w:color="auto"/>
          </w:divBdr>
        </w:div>
        <w:div w:id="1421373484">
          <w:marLeft w:val="0"/>
          <w:marRight w:val="0"/>
          <w:marTop w:val="0"/>
          <w:marBottom w:val="0"/>
          <w:divBdr>
            <w:top w:val="none" w:sz="0" w:space="0" w:color="auto"/>
            <w:left w:val="none" w:sz="0" w:space="0" w:color="auto"/>
            <w:bottom w:val="none" w:sz="0" w:space="0" w:color="auto"/>
            <w:right w:val="none" w:sz="0" w:space="0" w:color="auto"/>
          </w:divBdr>
        </w:div>
        <w:div w:id="953244640">
          <w:marLeft w:val="0"/>
          <w:marRight w:val="0"/>
          <w:marTop w:val="0"/>
          <w:marBottom w:val="0"/>
          <w:divBdr>
            <w:top w:val="none" w:sz="0" w:space="0" w:color="auto"/>
            <w:left w:val="none" w:sz="0" w:space="0" w:color="auto"/>
            <w:bottom w:val="none" w:sz="0" w:space="0" w:color="auto"/>
            <w:right w:val="none" w:sz="0" w:space="0" w:color="auto"/>
          </w:divBdr>
          <w:divsChild>
            <w:div w:id="19164920">
              <w:marLeft w:val="0"/>
              <w:marRight w:val="0"/>
              <w:marTop w:val="0"/>
              <w:marBottom w:val="0"/>
              <w:divBdr>
                <w:top w:val="none" w:sz="0" w:space="0" w:color="auto"/>
                <w:left w:val="none" w:sz="0" w:space="0" w:color="auto"/>
                <w:bottom w:val="none" w:sz="0" w:space="0" w:color="auto"/>
                <w:right w:val="none" w:sz="0" w:space="0" w:color="auto"/>
              </w:divBdr>
            </w:div>
          </w:divsChild>
        </w:div>
        <w:div w:id="1397169611">
          <w:marLeft w:val="0"/>
          <w:marRight w:val="0"/>
          <w:marTop w:val="0"/>
          <w:marBottom w:val="0"/>
          <w:divBdr>
            <w:top w:val="none" w:sz="0" w:space="0" w:color="auto"/>
            <w:left w:val="none" w:sz="0" w:space="0" w:color="auto"/>
            <w:bottom w:val="none" w:sz="0" w:space="0" w:color="auto"/>
            <w:right w:val="none" w:sz="0" w:space="0" w:color="auto"/>
          </w:divBdr>
          <w:divsChild>
            <w:div w:id="1283922614">
              <w:marLeft w:val="0"/>
              <w:marRight w:val="0"/>
              <w:marTop w:val="0"/>
              <w:marBottom w:val="0"/>
              <w:divBdr>
                <w:top w:val="none" w:sz="0" w:space="0" w:color="auto"/>
                <w:left w:val="none" w:sz="0" w:space="0" w:color="auto"/>
                <w:bottom w:val="none" w:sz="0" w:space="0" w:color="auto"/>
                <w:right w:val="none" w:sz="0" w:space="0" w:color="auto"/>
              </w:divBdr>
            </w:div>
          </w:divsChild>
        </w:div>
        <w:div w:id="870529831">
          <w:marLeft w:val="0"/>
          <w:marRight w:val="0"/>
          <w:marTop w:val="0"/>
          <w:marBottom w:val="0"/>
          <w:divBdr>
            <w:top w:val="none" w:sz="0" w:space="0" w:color="auto"/>
            <w:left w:val="none" w:sz="0" w:space="0" w:color="auto"/>
            <w:bottom w:val="none" w:sz="0" w:space="0" w:color="auto"/>
            <w:right w:val="none" w:sz="0" w:space="0" w:color="auto"/>
          </w:divBdr>
          <w:divsChild>
            <w:div w:id="356928048">
              <w:marLeft w:val="0"/>
              <w:marRight w:val="0"/>
              <w:marTop w:val="0"/>
              <w:marBottom w:val="0"/>
              <w:divBdr>
                <w:top w:val="none" w:sz="0" w:space="0" w:color="auto"/>
                <w:left w:val="none" w:sz="0" w:space="0" w:color="auto"/>
                <w:bottom w:val="none" w:sz="0" w:space="0" w:color="auto"/>
                <w:right w:val="none" w:sz="0" w:space="0" w:color="auto"/>
              </w:divBdr>
            </w:div>
          </w:divsChild>
        </w:div>
        <w:div w:id="1798261058">
          <w:marLeft w:val="0"/>
          <w:marRight w:val="0"/>
          <w:marTop w:val="0"/>
          <w:marBottom w:val="0"/>
          <w:divBdr>
            <w:top w:val="none" w:sz="0" w:space="0" w:color="auto"/>
            <w:left w:val="none" w:sz="0" w:space="0" w:color="auto"/>
            <w:bottom w:val="none" w:sz="0" w:space="0" w:color="auto"/>
            <w:right w:val="none" w:sz="0" w:space="0" w:color="auto"/>
          </w:divBdr>
        </w:div>
        <w:div w:id="76098343">
          <w:marLeft w:val="0"/>
          <w:marRight w:val="0"/>
          <w:marTop w:val="0"/>
          <w:marBottom w:val="0"/>
          <w:divBdr>
            <w:top w:val="none" w:sz="0" w:space="0" w:color="auto"/>
            <w:left w:val="none" w:sz="0" w:space="0" w:color="auto"/>
            <w:bottom w:val="none" w:sz="0" w:space="0" w:color="auto"/>
            <w:right w:val="none" w:sz="0" w:space="0" w:color="auto"/>
          </w:divBdr>
        </w:div>
        <w:div w:id="28144962">
          <w:marLeft w:val="0"/>
          <w:marRight w:val="0"/>
          <w:marTop w:val="0"/>
          <w:marBottom w:val="0"/>
          <w:divBdr>
            <w:top w:val="none" w:sz="0" w:space="0" w:color="auto"/>
            <w:left w:val="none" w:sz="0" w:space="0" w:color="auto"/>
            <w:bottom w:val="none" w:sz="0" w:space="0" w:color="auto"/>
            <w:right w:val="none" w:sz="0" w:space="0" w:color="auto"/>
          </w:divBdr>
        </w:div>
        <w:div w:id="300966964">
          <w:marLeft w:val="0"/>
          <w:marRight w:val="0"/>
          <w:marTop w:val="0"/>
          <w:marBottom w:val="0"/>
          <w:divBdr>
            <w:top w:val="none" w:sz="0" w:space="0" w:color="auto"/>
            <w:left w:val="none" w:sz="0" w:space="0" w:color="auto"/>
            <w:bottom w:val="none" w:sz="0" w:space="0" w:color="auto"/>
            <w:right w:val="none" w:sz="0" w:space="0" w:color="auto"/>
          </w:divBdr>
        </w:div>
        <w:div w:id="1037126032">
          <w:marLeft w:val="0"/>
          <w:marRight w:val="0"/>
          <w:marTop w:val="0"/>
          <w:marBottom w:val="0"/>
          <w:divBdr>
            <w:top w:val="none" w:sz="0" w:space="0" w:color="auto"/>
            <w:left w:val="none" w:sz="0" w:space="0" w:color="auto"/>
            <w:bottom w:val="none" w:sz="0" w:space="0" w:color="auto"/>
            <w:right w:val="none" w:sz="0" w:space="0" w:color="auto"/>
          </w:divBdr>
        </w:div>
        <w:div w:id="704519472">
          <w:marLeft w:val="0"/>
          <w:marRight w:val="0"/>
          <w:marTop w:val="0"/>
          <w:marBottom w:val="0"/>
          <w:divBdr>
            <w:top w:val="none" w:sz="0" w:space="0" w:color="auto"/>
            <w:left w:val="none" w:sz="0" w:space="0" w:color="auto"/>
            <w:bottom w:val="none" w:sz="0" w:space="0" w:color="auto"/>
            <w:right w:val="none" w:sz="0" w:space="0" w:color="auto"/>
          </w:divBdr>
        </w:div>
      </w:divsChild>
    </w:div>
    <w:div w:id="1432164000">
      <w:bodyDiv w:val="1"/>
      <w:marLeft w:val="0"/>
      <w:marRight w:val="0"/>
      <w:marTop w:val="0"/>
      <w:marBottom w:val="0"/>
      <w:divBdr>
        <w:top w:val="none" w:sz="0" w:space="0" w:color="auto"/>
        <w:left w:val="none" w:sz="0" w:space="0" w:color="auto"/>
        <w:bottom w:val="none" w:sz="0" w:space="0" w:color="auto"/>
        <w:right w:val="none" w:sz="0" w:space="0" w:color="auto"/>
      </w:divBdr>
    </w:div>
    <w:div w:id="1441027464">
      <w:bodyDiv w:val="1"/>
      <w:marLeft w:val="0"/>
      <w:marRight w:val="0"/>
      <w:marTop w:val="0"/>
      <w:marBottom w:val="0"/>
      <w:divBdr>
        <w:top w:val="none" w:sz="0" w:space="0" w:color="auto"/>
        <w:left w:val="none" w:sz="0" w:space="0" w:color="auto"/>
        <w:bottom w:val="none" w:sz="0" w:space="0" w:color="auto"/>
        <w:right w:val="none" w:sz="0" w:space="0" w:color="auto"/>
      </w:divBdr>
    </w:div>
    <w:div w:id="14705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443777">
          <w:marLeft w:val="0"/>
          <w:marRight w:val="0"/>
          <w:marTop w:val="0"/>
          <w:marBottom w:val="0"/>
          <w:divBdr>
            <w:top w:val="none" w:sz="0" w:space="0" w:color="auto"/>
            <w:left w:val="none" w:sz="0" w:space="0" w:color="auto"/>
            <w:bottom w:val="none" w:sz="0" w:space="0" w:color="auto"/>
            <w:right w:val="none" w:sz="0" w:space="0" w:color="auto"/>
          </w:divBdr>
        </w:div>
      </w:divsChild>
    </w:div>
    <w:div w:id="1661032326">
      <w:bodyDiv w:val="1"/>
      <w:marLeft w:val="0"/>
      <w:marRight w:val="0"/>
      <w:marTop w:val="0"/>
      <w:marBottom w:val="0"/>
      <w:divBdr>
        <w:top w:val="none" w:sz="0" w:space="0" w:color="auto"/>
        <w:left w:val="none" w:sz="0" w:space="0" w:color="auto"/>
        <w:bottom w:val="none" w:sz="0" w:space="0" w:color="auto"/>
        <w:right w:val="none" w:sz="0" w:space="0" w:color="auto"/>
      </w:divBdr>
      <w:divsChild>
        <w:div w:id="732235437">
          <w:marLeft w:val="0"/>
          <w:marRight w:val="0"/>
          <w:marTop w:val="0"/>
          <w:marBottom w:val="0"/>
          <w:divBdr>
            <w:top w:val="none" w:sz="0" w:space="0" w:color="auto"/>
            <w:left w:val="none" w:sz="0" w:space="0" w:color="auto"/>
            <w:bottom w:val="none" w:sz="0" w:space="0" w:color="auto"/>
            <w:right w:val="none" w:sz="0" w:space="0" w:color="auto"/>
          </w:divBdr>
        </w:div>
        <w:div w:id="324629619">
          <w:marLeft w:val="0"/>
          <w:marRight w:val="0"/>
          <w:marTop w:val="0"/>
          <w:marBottom w:val="0"/>
          <w:divBdr>
            <w:top w:val="none" w:sz="0" w:space="0" w:color="auto"/>
            <w:left w:val="none" w:sz="0" w:space="0" w:color="auto"/>
            <w:bottom w:val="none" w:sz="0" w:space="0" w:color="auto"/>
            <w:right w:val="none" w:sz="0" w:space="0" w:color="auto"/>
          </w:divBdr>
        </w:div>
        <w:div w:id="173033745">
          <w:marLeft w:val="0"/>
          <w:marRight w:val="0"/>
          <w:marTop w:val="0"/>
          <w:marBottom w:val="0"/>
          <w:divBdr>
            <w:top w:val="none" w:sz="0" w:space="0" w:color="auto"/>
            <w:left w:val="none" w:sz="0" w:space="0" w:color="auto"/>
            <w:bottom w:val="none" w:sz="0" w:space="0" w:color="auto"/>
            <w:right w:val="none" w:sz="0" w:space="0" w:color="auto"/>
          </w:divBdr>
        </w:div>
        <w:div w:id="1044214515">
          <w:marLeft w:val="0"/>
          <w:marRight w:val="0"/>
          <w:marTop w:val="0"/>
          <w:marBottom w:val="0"/>
          <w:divBdr>
            <w:top w:val="none" w:sz="0" w:space="0" w:color="auto"/>
            <w:left w:val="none" w:sz="0" w:space="0" w:color="auto"/>
            <w:bottom w:val="none" w:sz="0" w:space="0" w:color="auto"/>
            <w:right w:val="none" w:sz="0" w:space="0" w:color="auto"/>
          </w:divBdr>
        </w:div>
        <w:div w:id="1942175909">
          <w:marLeft w:val="0"/>
          <w:marRight w:val="0"/>
          <w:marTop w:val="0"/>
          <w:marBottom w:val="0"/>
          <w:divBdr>
            <w:top w:val="none" w:sz="0" w:space="0" w:color="auto"/>
            <w:left w:val="none" w:sz="0" w:space="0" w:color="auto"/>
            <w:bottom w:val="none" w:sz="0" w:space="0" w:color="auto"/>
            <w:right w:val="none" w:sz="0" w:space="0" w:color="auto"/>
          </w:divBdr>
        </w:div>
        <w:div w:id="1309633357">
          <w:marLeft w:val="0"/>
          <w:marRight w:val="0"/>
          <w:marTop w:val="0"/>
          <w:marBottom w:val="0"/>
          <w:divBdr>
            <w:top w:val="none" w:sz="0" w:space="0" w:color="auto"/>
            <w:left w:val="none" w:sz="0" w:space="0" w:color="auto"/>
            <w:bottom w:val="none" w:sz="0" w:space="0" w:color="auto"/>
            <w:right w:val="none" w:sz="0" w:space="0" w:color="auto"/>
          </w:divBdr>
          <w:divsChild>
            <w:div w:id="213583411">
              <w:marLeft w:val="0"/>
              <w:marRight w:val="0"/>
              <w:marTop w:val="0"/>
              <w:marBottom w:val="0"/>
              <w:divBdr>
                <w:top w:val="none" w:sz="0" w:space="0" w:color="auto"/>
                <w:left w:val="none" w:sz="0" w:space="0" w:color="auto"/>
                <w:bottom w:val="none" w:sz="0" w:space="0" w:color="auto"/>
                <w:right w:val="none" w:sz="0" w:space="0" w:color="auto"/>
              </w:divBdr>
            </w:div>
          </w:divsChild>
        </w:div>
        <w:div w:id="243535959">
          <w:marLeft w:val="0"/>
          <w:marRight w:val="0"/>
          <w:marTop w:val="0"/>
          <w:marBottom w:val="0"/>
          <w:divBdr>
            <w:top w:val="none" w:sz="0" w:space="0" w:color="auto"/>
            <w:left w:val="none" w:sz="0" w:space="0" w:color="auto"/>
            <w:bottom w:val="none" w:sz="0" w:space="0" w:color="auto"/>
            <w:right w:val="none" w:sz="0" w:space="0" w:color="auto"/>
          </w:divBdr>
        </w:div>
      </w:divsChild>
    </w:div>
    <w:div w:id="1686321035">
      <w:bodyDiv w:val="1"/>
      <w:marLeft w:val="0"/>
      <w:marRight w:val="0"/>
      <w:marTop w:val="0"/>
      <w:marBottom w:val="0"/>
      <w:divBdr>
        <w:top w:val="none" w:sz="0" w:space="0" w:color="auto"/>
        <w:left w:val="none" w:sz="0" w:space="0" w:color="auto"/>
        <w:bottom w:val="none" w:sz="0" w:space="0" w:color="auto"/>
        <w:right w:val="none" w:sz="0" w:space="0" w:color="auto"/>
      </w:divBdr>
    </w:div>
    <w:div w:id="1796175998">
      <w:bodyDiv w:val="1"/>
      <w:marLeft w:val="0"/>
      <w:marRight w:val="0"/>
      <w:marTop w:val="0"/>
      <w:marBottom w:val="0"/>
      <w:divBdr>
        <w:top w:val="none" w:sz="0" w:space="0" w:color="auto"/>
        <w:left w:val="none" w:sz="0" w:space="0" w:color="auto"/>
        <w:bottom w:val="none" w:sz="0" w:space="0" w:color="auto"/>
        <w:right w:val="none" w:sz="0" w:space="0" w:color="auto"/>
      </w:divBdr>
    </w:div>
    <w:div w:id="1985887209">
      <w:bodyDiv w:val="1"/>
      <w:marLeft w:val="0"/>
      <w:marRight w:val="0"/>
      <w:marTop w:val="0"/>
      <w:marBottom w:val="0"/>
      <w:divBdr>
        <w:top w:val="none" w:sz="0" w:space="0" w:color="auto"/>
        <w:left w:val="none" w:sz="0" w:space="0" w:color="auto"/>
        <w:bottom w:val="none" w:sz="0" w:space="0" w:color="auto"/>
        <w:right w:val="none" w:sz="0" w:space="0" w:color="auto"/>
      </w:divBdr>
    </w:div>
    <w:div w:id="2104182581">
      <w:bodyDiv w:val="1"/>
      <w:marLeft w:val="0"/>
      <w:marRight w:val="0"/>
      <w:marTop w:val="0"/>
      <w:marBottom w:val="0"/>
      <w:divBdr>
        <w:top w:val="none" w:sz="0" w:space="0" w:color="auto"/>
        <w:left w:val="none" w:sz="0" w:space="0" w:color="auto"/>
        <w:bottom w:val="none" w:sz="0" w:space="0" w:color="auto"/>
        <w:right w:val="none" w:sz="0" w:space="0" w:color="auto"/>
      </w:divBdr>
    </w:div>
    <w:div w:id="21208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amy.ru/regions/r45/r45.htm" TargetMode="External"/><Relationship Id="rId18" Type="http://schemas.openxmlformats.org/officeDocument/2006/relationships/hyperlink" Target="http://www.hramy.ru/regions/r05/r05.htm" TargetMode="External"/><Relationship Id="rId26" Type="http://schemas.openxmlformats.org/officeDocument/2006/relationships/hyperlink" Target="http://www.hramy.ru/regions/r09/r09.htm" TargetMode="External"/><Relationship Id="rId39" Type="http://schemas.openxmlformats.org/officeDocument/2006/relationships/hyperlink" Target="http://www.hramy.ru/regions/r58/r58.htm" TargetMode="External"/><Relationship Id="rId21" Type="http://schemas.openxmlformats.org/officeDocument/2006/relationships/hyperlink" Target="http://www.hramy.ru/regions/r49/r49.htm" TargetMode="External"/><Relationship Id="rId34" Type="http://schemas.openxmlformats.org/officeDocument/2006/relationships/hyperlink" Target="http://www.hramy.ru/regions/r13/r13.htm" TargetMode="External"/><Relationship Id="rId42" Type="http://schemas.openxmlformats.org/officeDocument/2006/relationships/hyperlink" Target="http://www.hramy.ru/regions/r17/r17.htm" TargetMode="External"/><Relationship Id="rId47" Type="http://schemas.openxmlformats.org/officeDocument/2006/relationships/hyperlink" Target="http://www.hramy.ru/regions/r62/r62.htm" TargetMode="External"/><Relationship Id="rId50" Type="http://schemas.openxmlformats.org/officeDocument/2006/relationships/hyperlink" Target="http://www.hramy.ru/regions/r64/r64.htm" TargetMode="External"/><Relationship Id="rId55" Type="http://schemas.openxmlformats.org/officeDocument/2006/relationships/hyperlink" Target="http://www.hramy.ru/regions/r24/r24.htm" TargetMode="External"/><Relationship Id="rId63" Type="http://schemas.openxmlformats.org/officeDocument/2006/relationships/hyperlink" Target="http://www.hramy.ru/regions/r28/r28.htm" TargetMode="External"/><Relationship Id="rId68" Type="http://schemas.openxmlformats.org/officeDocument/2006/relationships/hyperlink" Target="http://www.hramy.ru/regions/r73/r73.htm" TargetMode="External"/><Relationship Id="rId76" Type="http://schemas.openxmlformats.org/officeDocument/2006/relationships/hyperlink" Target="http://www.hramy.ru/regions/r77/r77.htm" TargetMode="External"/><Relationship Id="rId84" Type="http://schemas.openxmlformats.org/officeDocument/2006/relationships/hyperlink" Target="http://www.hramy.ru/regions/r86/r86.htm" TargetMode="External"/><Relationship Id="rId89" Type="http://schemas.openxmlformats.org/officeDocument/2006/relationships/hyperlink" Target="http://www.hramy.ru/regions/r41/r41.htm" TargetMode="External"/><Relationship Id="rId7" Type="http://schemas.openxmlformats.org/officeDocument/2006/relationships/footnotes" Target="footnotes.xml"/><Relationship Id="rId71" Type="http://schemas.openxmlformats.org/officeDocument/2006/relationships/hyperlink" Target="http://www.hramy.ru/regions/r32/r32.ht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ramy.ru/regions/r04/r04.htm" TargetMode="External"/><Relationship Id="rId29" Type="http://schemas.openxmlformats.org/officeDocument/2006/relationships/hyperlink" Target="http://www.hramy.ru/regions/r53/r53.htm" TargetMode="External"/><Relationship Id="rId11" Type="http://schemas.openxmlformats.org/officeDocument/2006/relationships/hyperlink" Target="http://www.hramy.ru/regions/r44/r44.htm" TargetMode="External"/><Relationship Id="rId24" Type="http://schemas.openxmlformats.org/officeDocument/2006/relationships/hyperlink" Target="http://www.hramy.ru/regions/r08/r08.htm" TargetMode="External"/><Relationship Id="rId32" Type="http://schemas.openxmlformats.org/officeDocument/2006/relationships/hyperlink" Target="http://www.hramy.ru/regions/r12/r12.htm" TargetMode="External"/><Relationship Id="rId37" Type="http://schemas.openxmlformats.org/officeDocument/2006/relationships/hyperlink" Target="http://www.hramy.ru/regions/r57/r57.htm" TargetMode="External"/><Relationship Id="rId40" Type="http://schemas.openxmlformats.org/officeDocument/2006/relationships/hyperlink" Target="http://www.hramy.ru/regions/r16/r16.htm" TargetMode="External"/><Relationship Id="rId45" Type="http://schemas.openxmlformats.org/officeDocument/2006/relationships/hyperlink" Target="http://www.hramy.ru/regions/r61/r61.htm" TargetMode="External"/><Relationship Id="rId53" Type="http://schemas.openxmlformats.org/officeDocument/2006/relationships/hyperlink" Target="http://www.hramy.ru/regions/r23/r23.htm" TargetMode="External"/><Relationship Id="rId58" Type="http://schemas.openxmlformats.org/officeDocument/2006/relationships/hyperlink" Target="http://www.hramy.ru/regions/r68/r68.htm" TargetMode="External"/><Relationship Id="rId66" Type="http://schemas.openxmlformats.org/officeDocument/2006/relationships/hyperlink" Target="http://www.hramy.ru/regions/r72/r72.htm" TargetMode="External"/><Relationship Id="rId74" Type="http://schemas.openxmlformats.org/officeDocument/2006/relationships/hyperlink" Target="http://www.hramy.ru/regions/r76/r76.htm" TargetMode="External"/><Relationship Id="rId79" Type="http://schemas.openxmlformats.org/officeDocument/2006/relationships/hyperlink" Target="http://www.hramy.ru/regions/r36/r36.htm" TargetMode="External"/><Relationship Id="rId87" Type="http://schemas.openxmlformats.org/officeDocument/2006/relationships/hyperlink" Target="http://www.hramy.ru/regions/r40/r40.htm" TargetMode="External"/><Relationship Id="rId5" Type="http://schemas.openxmlformats.org/officeDocument/2006/relationships/settings" Target="settings.xml"/><Relationship Id="rId61" Type="http://schemas.openxmlformats.org/officeDocument/2006/relationships/hyperlink" Target="http://www.hramy.ru/regions/r27/r27.htm" TargetMode="External"/><Relationship Id="rId82" Type="http://schemas.openxmlformats.org/officeDocument/2006/relationships/hyperlink" Target="http://www.hramy.ru/regions/r83/r83.htm" TargetMode="External"/><Relationship Id="rId90" Type="http://schemas.openxmlformats.org/officeDocument/2006/relationships/hyperlink" Target="http://www.hramy.ru/regions/r42/r42.htm" TargetMode="External"/><Relationship Id="rId19" Type="http://schemas.openxmlformats.org/officeDocument/2006/relationships/hyperlink" Target="http://www.hramy.ru/regions/r48/r48.htm" TargetMode="External"/><Relationship Id="rId14" Type="http://schemas.openxmlformats.org/officeDocument/2006/relationships/hyperlink" Target="http://www.hramy.ru/regions/r03/r03.htm" TargetMode="External"/><Relationship Id="rId22" Type="http://schemas.openxmlformats.org/officeDocument/2006/relationships/hyperlink" Target="http://www.hramy.ru/regions/r07/r07.htm" TargetMode="External"/><Relationship Id="rId27" Type="http://schemas.openxmlformats.org/officeDocument/2006/relationships/hyperlink" Target="http://www.hramy.ru/regions/r52/r52.htm" TargetMode="External"/><Relationship Id="rId30" Type="http://schemas.openxmlformats.org/officeDocument/2006/relationships/hyperlink" Target="http://www.hramy.ru/regions/r11/r11.htm" TargetMode="External"/><Relationship Id="rId35" Type="http://schemas.openxmlformats.org/officeDocument/2006/relationships/hyperlink" Target="http://www.hramy.ru/regions/r56/r56.htm" TargetMode="External"/><Relationship Id="rId43" Type="http://schemas.openxmlformats.org/officeDocument/2006/relationships/hyperlink" Target="http://www.hramy.ru/regions/r60/r60.htm" TargetMode="External"/><Relationship Id="rId48" Type="http://schemas.openxmlformats.org/officeDocument/2006/relationships/hyperlink" Target="http://www.hramy.ru/regions/r63/r63.htm" TargetMode="External"/><Relationship Id="rId56" Type="http://schemas.openxmlformats.org/officeDocument/2006/relationships/hyperlink" Target="http://www.hramy.ru/regions/r67/r67.htm" TargetMode="External"/><Relationship Id="rId64" Type="http://schemas.openxmlformats.org/officeDocument/2006/relationships/hyperlink" Target="http://www.hramy.ru/regions/r71/r71.htm" TargetMode="External"/><Relationship Id="rId69" Type="http://schemas.openxmlformats.org/officeDocument/2006/relationships/hyperlink" Target="http://www.hramy.ru/regions/r31/r31.htm" TargetMode="External"/><Relationship Id="rId77" Type="http://schemas.openxmlformats.org/officeDocument/2006/relationships/hyperlink" Target="http://www.hramy.ru/regions/r35/r35.htm" TargetMode="External"/><Relationship Id="rId8" Type="http://schemas.openxmlformats.org/officeDocument/2006/relationships/endnotes" Target="endnotes.xml"/><Relationship Id="rId51" Type="http://schemas.openxmlformats.org/officeDocument/2006/relationships/hyperlink" Target="http://www.hramy.ru/regions/r22/r22.htm" TargetMode="External"/><Relationship Id="rId72" Type="http://schemas.openxmlformats.org/officeDocument/2006/relationships/hyperlink" Target="http://www.hramy.ru/regions/r75/r75.htm" TargetMode="External"/><Relationship Id="rId80" Type="http://schemas.openxmlformats.org/officeDocument/2006/relationships/hyperlink" Target="http://www.hramy.ru/regions/r79/r79.htm" TargetMode="External"/><Relationship Id="rId85" Type="http://schemas.openxmlformats.org/officeDocument/2006/relationships/hyperlink" Target="http://www.hramy.ru/regions/r39/r39.ht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ramy.ru/regions/r02/r02.htm" TargetMode="External"/><Relationship Id="rId17" Type="http://schemas.openxmlformats.org/officeDocument/2006/relationships/hyperlink" Target="http://www.hramy.ru/regions/r47/r47.htm" TargetMode="External"/><Relationship Id="rId25" Type="http://schemas.openxmlformats.org/officeDocument/2006/relationships/hyperlink" Target="http://www.hramy.ru/regions/r51/r51.htm" TargetMode="External"/><Relationship Id="rId33" Type="http://schemas.openxmlformats.org/officeDocument/2006/relationships/hyperlink" Target="http://www.hramy.ru/regions/r55/r55.htm" TargetMode="External"/><Relationship Id="rId38" Type="http://schemas.openxmlformats.org/officeDocument/2006/relationships/hyperlink" Target="http://www.hramy.ru/regions/r15/r15.htm" TargetMode="External"/><Relationship Id="rId46" Type="http://schemas.openxmlformats.org/officeDocument/2006/relationships/hyperlink" Target="http://www.hramy.ru/regions/r19/r19.htm" TargetMode="External"/><Relationship Id="rId59" Type="http://schemas.openxmlformats.org/officeDocument/2006/relationships/hyperlink" Target="http://www.hramy.ru/regions/r26/r26.htm" TargetMode="External"/><Relationship Id="rId67" Type="http://schemas.openxmlformats.org/officeDocument/2006/relationships/hyperlink" Target="http://www.hramy.ru/regions/r30/r30.htm" TargetMode="External"/><Relationship Id="rId20" Type="http://schemas.openxmlformats.org/officeDocument/2006/relationships/hyperlink" Target="http://www.hramy.ru/regions/r06/r06.htm" TargetMode="External"/><Relationship Id="rId41" Type="http://schemas.openxmlformats.org/officeDocument/2006/relationships/hyperlink" Target="http://www.hramy.ru/regions/r59/r59.htm" TargetMode="External"/><Relationship Id="rId54" Type="http://schemas.openxmlformats.org/officeDocument/2006/relationships/hyperlink" Target="http://www.hramy.ru/regions/r66/r66.htm" TargetMode="External"/><Relationship Id="rId62" Type="http://schemas.openxmlformats.org/officeDocument/2006/relationships/hyperlink" Target="http://www.hramy.ru/regions/r70/r70.htm" TargetMode="External"/><Relationship Id="rId70" Type="http://schemas.openxmlformats.org/officeDocument/2006/relationships/hyperlink" Target="http://www.hramy.ru/regions/r74/r74.htm" TargetMode="External"/><Relationship Id="rId75" Type="http://schemas.openxmlformats.org/officeDocument/2006/relationships/hyperlink" Target="http://www.hramy.ru/regions/r34/r34.htm" TargetMode="External"/><Relationship Id="rId83" Type="http://schemas.openxmlformats.org/officeDocument/2006/relationships/hyperlink" Target="http://www.hramy.ru/regions/r38/r38.htm" TargetMode="External"/><Relationship Id="rId88" Type="http://schemas.openxmlformats.org/officeDocument/2006/relationships/hyperlink" Target="http://www.hramy.ru/regions/r89/r89.htm" TargetMode="External"/><Relationship Id="rId91" Type="http://schemas.openxmlformats.org/officeDocument/2006/relationships/hyperlink" Target="http://www.hramy.ru/regions/r43/r4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ramy.ru/regions/r46/r46.htm" TargetMode="External"/><Relationship Id="rId23" Type="http://schemas.openxmlformats.org/officeDocument/2006/relationships/hyperlink" Target="http://www.hramy.ru/regions/r50/r50.htm" TargetMode="External"/><Relationship Id="rId28" Type="http://schemas.openxmlformats.org/officeDocument/2006/relationships/hyperlink" Target="http://www.hramy.ru/regions/r10/r10.htm" TargetMode="External"/><Relationship Id="rId36" Type="http://schemas.openxmlformats.org/officeDocument/2006/relationships/hyperlink" Target="http://www.hramy.ru/regions/r14/r14.htm" TargetMode="External"/><Relationship Id="rId49" Type="http://schemas.openxmlformats.org/officeDocument/2006/relationships/hyperlink" Target="http://www.hramy.ru/regions/r21/r21.htm" TargetMode="External"/><Relationship Id="rId57" Type="http://schemas.openxmlformats.org/officeDocument/2006/relationships/hyperlink" Target="http://www.hramy.ru/regions/r25/r25.htm" TargetMode="External"/><Relationship Id="rId10" Type="http://schemas.openxmlformats.org/officeDocument/2006/relationships/hyperlink" Target="http://www.hramy.ru/regions/r01/r01.htm" TargetMode="External"/><Relationship Id="rId31" Type="http://schemas.openxmlformats.org/officeDocument/2006/relationships/hyperlink" Target="http://www.hramy.ru/regions/r54/r54.htm" TargetMode="External"/><Relationship Id="rId44" Type="http://schemas.openxmlformats.org/officeDocument/2006/relationships/hyperlink" Target="http://www.hramy.ru/regions/r18/r18.htm" TargetMode="External"/><Relationship Id="rId52" Type="http://schemas.openxmlformats.org/officeDocument/2006/relationships/hyperlink" Target="http://www.hramy.ru/regions/r65/r65.htm" TargetMode="External"/><Relationship Id="rId60" Type="http://schemas.openxmlformats.org/officeDocument/2006/relationships/hyperlink" Target="http://www.hramy.ru/regions/r69/r69.htm" TargetMode="External"/><Relationship Id="rId65" Type="http://schemas.openxmlformats.org/officeDocument/2006/relationships/hyperlink" Target="http://www.hramy.ru/regions/r29/r29.htm" TargetMode="External"/><Relationship Id="rId73" Type="http://schemas.openxmlformats.org/officeDocument/2006/relationships/hyperlink" Target="http://www.hramy.ru/regions/r33/r33.htm" TargetMode="External"/><Relationship Id="rId78" Type="http://schemas.openxmlformats.org/officeDocument/2006/relationships/hyperlink" Target="http://www.hramy.ru/regions/r78/r78.htm" TargetMode="External"/><Relationship Id="rId81" Type="http://schemas.openxmlformats.org/officeDocument/2006/relationships/hyperlink" Target="http://www.hramy.ru/regions/r37/r37.htm" TargetMode="External"/><Relationship Id="rId86" Type="http://schemas.openxmlformats.org/officeDocument/2006/relationships/hyperlink" Target="http://www.hramy.ru/regions/r87/r87.htm"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79DD26408DF900C3691C2D46D560B632757CD425A5477377A1BA7374783B85B4D4AC902E2B87Ao2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EA1C-48A7-4824-B3E6-3F4772E0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Грехов М.В.</cp:lastModifiedBy>
  <cp:revision>2</cp:revision>
  <cp:lastPrinted>2015-09-01T06:30:00Z</cp:lastPrinted>
  <dcterms:created xsi:type="dcterms:W3CDTF">2015-09-02T06:33:00Z</dcterms:created>
  <dcterms:modified xsi:type="dcterms:W3CDTF">2015-09-02T06:33:00Z</dcterms:modified>
</cp:coreProperties>
</file>